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7739"/>
      </w:tblGrid>
      <w:tr w:rsidR="00BA404E" w14:paraId="24B1EB55" w14:textId="77777777" w:rsidTr="00BA404E">
        <w:trPr>
          <w:trHeight w:val="1912"/>
          <w:jc w:val="center"/>
        </w:trPr>
        <w:tc>
          <w:tcPr>
            <w:tcW w:w="1614" w:type="dxa"/>
            <w:shd w:val="clear" w:color="auto" w:fill="auto"/>
          </w:tcPr>
          <w:p w14:paraId="22EE6951" w14:textId="0E68450C" w:rsidR="00BA404E" w:rsidRDefault="00D71924" w:rsidP="00185993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200F2D54" wp14:editId="40977B76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B0246" w14:textId="77777777" w:rsidR="00BA404E" w:rsidRPr="008C3AF6" w:rsidRDefault="00BA404E" w:rsidP="00185993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6BA2F398" w14:textId="77777777" w:rsidR="00BA404E" w:rsidRPr="008C3AF6" w:rsidRDefault="00BA404E" w:rsidP="00185993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656808F3" w14:textId="77777777" w:rsidR="00BA404E" w:rsidRPr="008C3AF6" w:rsidRDefault="00BA404E" w:rsidP="00185993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632C407F" w14:textId="77777777" w:rsidR="00BA404E" w:rsidRPr="008C3AF6" w:rsidRDefault="00BA404E" w:rsidP="00185993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7826" w:type="dxa"/>
            <w:shd w:val="clear" w:color="auto" w:fill="auto"/>
          </w:tcPr>
          <w:p w14:paraId="33B32965" w14:textId="77777777" w:rsidR="00BA404E" w:rsidRDefault="00BA404E" w:rsidP="00185993"/>
          <w:p w14:paraId="7B47D8B0" w14:textId="77777777" w:rsidR="00BA404E" w:rsidRPr="008C3AF6" w:rsidRDefault="00BA404E" w:rsidP="00185993">
            <w:pPr>
              <w:rPr>
                <w:sz w:val="28"/>
                <w:szCs w:val="28"/>
              </w:rPr>
            </w:pPr>
          </w:p>
          <w:p w14:paraId="0E50BF58" w14:textId="77777777" w:rsidR="00BA404E" w:rsidRPr="008C3AF6" w:rsidRDefault="00BA404E" w:rsidP="0018599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 w:rsidR="00D26985">
              <w:rPr>
                <w:b/>
                <w:sz w:val="28"/>
                <w:szCs w:val="28"/>
              </w:rPr>
              <w:t>PERPETUAL</w:t>
            </w:r>
            <w:r>
              <w:rPr>
                <w:b/>
                <w:sz w:val="28"/>
                <w:szCs w:val="28"/>
              </w:rPr>
              <w:t xml:space="preserve"> EASEMENT</w:t>
            </w:r>
            <w:r w:rsidRPr="008C3AF6">
              <w:rPr>
                <w:b/>
                <w:sz w:val="28"/>
                <w:szCs w:val="28"/>
              </w:rPr>
              <w:t xml:space="preserve"> </w:t>
            </w:r>
          </w:p>
          <w:p w14:paraId="4AC9398E" w14:textId="77777777" w:rsidR="00BA404E" w:rsidRPr="008C3AF6" w:rsidRDefault="00BA404E" w:rsidP="00185993">
            <w:pPr>
              <w:pStyle w:val="Header"/>
              <w:tabs>
                <w:tab w:val="clear" w:pos="4320"/>
                <w:tab w:val="clear" w:pos="8640"/>
              </w:tabs>
              <w:rPr>
                <w:sz w:val="28"/>
                <w:szCs w:val="28"/>
              </w:rPr>
            </w:pPr>
          </w:p>
        </w:tc>
      </w:tr>
    </w:tbl>
    <w:p w14:paraId="589DE130" w14:textId="77777777" w:rsidR="00D46507" w:rsidRPr="00D26985" w:rsidRDefault="00FB42F3" w:rsidP="00D26985">
      <w:pPr>
        <w:pStyle w:val="NormalWeb"/>
        <w:rPr>
          <w:sz w:val="22"/>
          <w:szCs w:val="22"/>
        </w:rPr>
      </w:pPr>
      <w:r w:rsidRPr="00BA404E">
        <w:rPr>
          <w:b/>
          <w:sz w:val="22"/>
          <w:szCs w:val="22"/>
        </w:rPr>
        <w:t>Lease #</w:t>
      </w:r>
      <w:bookmarkStart w:id="1" w:name="Text1"/>
      <w:r w:rsidRPr="00BA404E">
        <w:rPr>
          <w:b/>
          <w:sz w:val="22"/>
          <w:szCs w:val="22"/>
        </w:rPr>
        <w:t>:</w:t>
      </w:r>
      <w:r w:rsidRPr="00BA404E">
        <w:rPr>
          <w:sz w:val="22"/>
          <w:szCs w:val="22"/>
        </w:rPr>
        <w:t xml:space="preserve"> </w:t>
      </w:r>
      <w:r w:rsidRPr="00BA404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404E">
        <w:rPr>
          <w:sz w:val="22"/>
          <w:szCs w:val="22"/>
        </w:rPr>
        <w:instrText xml:space="preserve"> FORMTEXT </w:instrText>
      </w:r>
      <w:r w:rsidRPr="00BA404E">
        <w:rPr>
          <w:sz w:val="22"/>
          <w:szCs w:val="22"/>
        </w:rPr>
      </w:r>
      <w:r w:rsidRPr="00BA404E">
        <w:rPr>
          <w:sz w:val="22"/>
          <w:szCs w:val="22"/>
        </w:rPr>
        <w:fldChar w:fldCharType="separate"/>
      </w:r>
      <w:r w:rsidRPr="00BA404E">
        <w:rPr>
          <w:sz w:val="22"/>
          <w:szCs w:val="22"/>
        </w:rPr>
        <w:t xml:space="preserve">&lt;insert </w:t>
      </w:r>
      <w:r w:rsidR="0047487F" w:rsidRPr="00BA404E">
        <w:rPr>
          <w:sz w:val="22"/>
          <w:szCs w:val="22"/>
        </w:rPr>
        <w:t>Agreement</w:t>
      </w:r>
      <w:r w:rsidRPr="00BA404E">
        <w:rPr>
          <w:sz w:val="22"/>
          <w:szCs w:val="22"/>
        </w:rPr>
        <w:t xml:space="preserve"> Number&gt;</w:t>
      </w:r>
      <w:r w:rsidRPr="00BA404E">
        <w:rPr>
          <w:sz w:val="22"/>
          <w:szCs w:val="22"/>
        </w:rPr>
        <w:fldChar w:fldCharType="end"/>
      </w:r>
      <w:bookmarkEnd w:id="1"/>
      <w:r w:rsidRPr="00BA404E">
        <w:rPr>
          <w:sz w:val="22"/>
          <w:szCs w:val="22"/>
        </w:rPr>
        <w:br/>
      </w:r>
      <w:r w:rsidRPr="00BA404E">
        <w:rPr>
          <w:b/>
          <w:sz w:val="22"/>
          <w:szCs w:val="22"/>
        </w:rPr>
        <w:t>Location/Facility:</w:t>
      </w:r>
      <w:bookmarkStart w:id="2" w:name="Text2"/>
      <w:r w:rsidRPr="00BA404E">
        <w:rPr>
          <w:sz w:val="22"/>
          <w:szCs w:val="22"/>
        </w:rPr>
        <w:t xml:space="preserve"> </w:t>
      </w:r>
      <w:r w:rsidRPr="00BA404E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A404E">
        <w:rPr>
          <w:sz w:val="22"/>
          <w:szCs w:val="22"/>
        </w:rPr>
        <w:instrText xml:space="preserve"> FORMTEXT </w:instrText>
      </w:r>
      <w:r w:rsidRPr="00BA404E">
        <w:rPr>
          <w:sz w:val="22"/>
          <w:szCs w:val="22"/>
        </w:rPr>
      </w:r>
      <w:r w:rsidRPr="00BA404E">
        <w:rPr>
          <w:sz w:val="22"/>
          <w:szCs w:val="22"/>
        </w:rPr>
        <w:fldChar w:fldCharType="separate"/>
      </w:r>
      <w:r w:rsidRPr="00BA404E">
        <w:rPr>
          <w:noProof/>
          <w:sz w:val="22"/>
          <w:szCs w:val="22"/>
        </w:rPr>
        <w:t>&lt; Insert location/facility name&gt;</w:t>
      </w:r>
      <w:r w:rsidRPr="00BA404E">
        <w:rPr>
          <w:sz w:val="22"/>
          <w:szCs w:val="22"/>
        </w:rPr>
        <w:fldChar w:fldCharType="end"/>
      </w:r>
      <w:bookmarkEnd w:id="2"/>
    </w:p>
    <w:tbl>
      <w:tblPr>
        <w:tblW w:w="5463" w:type="pct"/>
        <w:tblCellSpacing w:w="0" w:type="dxa"/>
        <w:tblInd w:w="-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6"/>
        <w:gridCol w:w="1341"/>
        <w:gridCol w:w="4392"/>
      </w:tblGrid>
      <w:tr w:rsidR="00D26985" w:rsidRPr="005506A5" w14:paraId="42006EF6" w14:textId="77777777" w:rsidTr="00D26985">
        <w:trPr>
          <w:cantSplit/>
          <w:trHeight w:val="555"/>
          <w:tblHeader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4C8F4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DFC4C" w14:textId="77777777" w:rsidR="00D26985" w:rsidRPr="005506A5" w:rsidRDefault="00D26985" w:rsidP="00185993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34F0A3" w14:textId="77777777" w:rsidR="00D26985" w:rsidRPr="00A70C08" w:rsidRDefault="00D26985" w:rsidP="00185993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="00D26985" w:rsidRPr="005506A5" w14:paraId="1F814747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5ADB3BA" w14:textId="77777777" w:rsidR="00D26985" w:rsidRPr="001F6ED1" w:rsidRDefault="00D26985" w:rsidP="0018599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3D4B0AD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18AA8F9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26985" w:rsidRPr="0081116A" w14:paraId="23768211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83B12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EF7EF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A4FDD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5533DA0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8832C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CF3EC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65C68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2D35E9D5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40D726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AB002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8F2973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673F0908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86E0B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 with certification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2516C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A6343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5D69AF05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A764F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A99EF2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399A3" w14:textId="77777777" w:rsidR="00D26985" w:rsidRPr="00D71F1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4470FB5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C447C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C1193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B2E03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00107CBD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7E332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3C8C8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BA95C5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0FB9A2F0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E0DCB" w14:textId="77777777" w:rsidR="00D2698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3E1E3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EDB15A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00483599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C9179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Recording Documentation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5C950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8F3A7" w14:textId="77777777" w:rsidR="00D26985" w:rsidRPr="0081116A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24AACE3E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CDF95" w14:textId="77777777" w:rsidR="00D26985" w:rsidRPr="00010738" w:rsidRDefault="00D26985" w:rsidP="001859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of Entry Permit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A4F64" w14:textId="77777777" w:rsidR="00D26985" w:rsidRDefault="00D26985" w:rsidP="00185993"/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485B8" w14:textId="77777777" w:rsidR="00D26985" w:rsidRDefault="00D26985" w:rsidP="00185993"/>
        </w:tc>
      </w:tr>
      <w:tr w:rsidR="00D26985" w:rsidRPr="005506A5" w14:paraId="7044801D" w14:textId="77777777" w:rsidTr="00D26985">
        <w:trPr>
          <w:cantSplit/>
          <w:trHeight w:val="65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7B6F7AA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148181D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5D1E4D4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26985" w:rsidRPr="000E4CD8" w14:paraId="26C782B2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3D658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2A08C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5E5A3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10726A87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EDB065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94E258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BC00AA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112E8C86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D7EAF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1B78B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0B43A2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76026DFB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D1AF18" w14:textId="77777777" w:rsidR="00D2698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71153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05C50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319AA5C2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23F60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63631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D9DA5B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1314FF75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D5CF02" w14:textId="77777777" w:rsidR="00D2698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7336CC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A1D5C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2F954FBD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8E55A" w14:textId="77777777" w:rsidR="00D26985" w:rsidRPr="003A210D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 from LOB to initiate acquisition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369DD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117A8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E4CD8" w14:paraId="62FE5775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20D8FC" w14:textId="77777777" w:rsidR="00D26985" w:rsidRPr="003A210D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0EE6D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78BE2" w14:textId="77777777" w:rsidR="00D26985" w:rsidRPr="000E4CD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A67850" w14:paraId="68938ECC" w14:textId="77777777" w:rsidTr="00D26985">
        <w:trPr>
          <w:cantSplit/>
          <w:trHeight w:val="318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26E152B" w14:textId="77777777" w:rsidR="00D26985" w:rsidRPr="00A67850" w:rsidRDefault="00D26985" w:rsidP="00185993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42F0183" w14:textId="77777777" w:rsidR="00D26985" w:rsidRPr="00A67850" w:rsidRDefault="00D26985" w:rsidP="0018599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59F832" w14:textId="77777777" w:rsidR="00D26985" w:rsidRPr="00A67850" w:rsidRDefault="00D26985" w:rsidP="0018599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D26985" w:rsidRPr="00A67850" w14:paraId="163B4B65" w14:textId="77777777" w:rsidTr="00D26985">
        <w:trPr>
          <w:cantSplit/>
          <w:trHeight w:val="327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A1307" w14:textId="77777777" w:rsidR="00D26985" w:rsidRPr="00A67850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8FB76" w14:textId="77777777" w:rsidR="00D26985" w:rsidRPr="00A67850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3CAE4" w14:textId="77777777" w:rsidR="00D26985" w:rsidRPr="00A67850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735292DB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BC82EDD" w14:textId="77777777" w:rsidR="00D26985" w:rsidRPr="00AF0DD5" w:rsidRDefault="00D26985" w:rsidP="00185993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9BAD7EF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FFACB36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D26985" w:rsidRPr="005506A5" w14:paraId="010F8C5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D8DD42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D1700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835AB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2311703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88517B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 Project Requirements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AAE08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33FC0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3B9C8F92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B6C36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33939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6FEDF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20D46F4F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CB6B9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 entry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3A9327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BFEA2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23EE1BA3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EF71A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1A6C47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88C60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5E88F7FE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7111D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>
              <w:rPr>
                <w:sz w:val="20"/>
                <w:szCs w:val="20"/>
              </w:rPr>
              <w:t>and concurrence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8314C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7E716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D26985" w:rsidRPr="005506A5" w14:paraId="7B125AF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EA7EC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 Survey/Appraisal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CF1DC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758B2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6E24B81C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969D7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E0CFC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4FC02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81116A" w14:paraId="6D40AF61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B7ECC8" w14:textId="77777777" w:rsidR="00D26985" w:rsidRPr="00010738" w:rsidRDefault="00D26985" w:rsidP="00185993">
            <w:pPr>
              <w:rPr>
                <w:sz w:val="20"/>
                <w:szCs w:val="20"/>
              </w:rPr>
            </w:pPr>
            <w:r w:rsidRPr="00010738">
              <w:rPr>
                <w:sz w:val="20"/>
                <w:szCs w:val="20"/>
              </w:rPr>
              <w:t>Environmental Documentation</w:t>
            </w:r>
            <w:r>
              <w:rPr>
                <w:sz w:val="20"/>
                <w:szCs w:val="20"/>
              </w:rPr>
              <w:t xml:space="preserve"> (i.e. EDDA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369A1" w14:textId="77777777" w:rsidR="00D26985" w:rsidRDefault="00D26985" w:rsidP="00185993"/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82F71" w14:textId="77777777" w:rsidR="00D26985" w:rsidRDefault="00D26985" w:rsidP="00185993"/>
        </w:tc>
      </w:tr>
      <w:tr w:rsidR="00D26985" w:rsidRPr="005506A5" w14:paraId="580CD6A7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51851" w14:textId="77777777" w:rsidR="00D26985" w:rsidRPr="009E6BF4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RDA (</w:t>
            </w:r>
            <w:r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9E6BF4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2D3D6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58E9C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5506A5" w14:paraId="64171AC6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F93B8A7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11FE5C3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FBE56DD" w14:textId="77777777" w:rsidR="00D26985" w:rsidRPr="005506A5" w:rsidRDefault="00D26985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26985" w:rsidRPr="0003494D" w14:paraId="0EBB4D25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B0A80" w14:textId="77777777" w:rsidR="00D26985" w:rsidRPr="0003494D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 xml:space="preserve">Drawings, Photos and Miscellaneous Info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7EB1E8" w14:textId="77777777" w:rsidR="00D26985" w:rsidRPr="002F28C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F037" w14:textId="77777777" w:rsidR="00D26985" w:rsidRPr="00DD394B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26985" w:rsidRPr="0003494D" w14:paraId="6AFB2A6A" w14:textId="77777777" w:rsidTr="00D2698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B2BC7" w14:textId="77777777" w:rsidR="00D26985" w:rsidRPr="0003494D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1B58FE" w14:textId="77777777" w:rsidR="00D26985" w:rsidRPr="002F28C8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1F119" w14:textId="77777777" w:rsidR="00D26985" w:rsidRPr="00DD394B" w:rsidRDefault="00D26985" w:rsidP="0018599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409718A6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7F9960C2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3A21E51E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Checklist prepared by:</w:t>
      </w:r>
    </w:p>
    <w:p w14:paraId="415F8671" w14:textId="77777777" w:rsidR="00D26985" w:rsidRPr="008D2082" w:rsidRDefault="00D26985" w:rsidP="00D26985">
      <w:pPr>
        <w:ind w:left="-90"/>
        <w:rPr>
          <w:rFonts w:eastAsia="Calibri"/>
          <w:sz w:val="22"/>
          <w:szCs w:val="22"/>
        </w:rPr>
      </w:pPr>
    </w:p>
    <w:p w14:paraId="08B56F07" w14:textId="77777777" w:rsidR="00D26985" w:rsidRPr="008D2082" w:rsidRDefault="00D26985" w:rsidP="00D26985">
      <w:pPr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33710815" w14:textId="77777777" w:rsidR="00D26985" w:rsidRPr="008D2082" w:rsidRDefault="00D26985" w:rsidP="00D26985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124FCB5F" w14:textId="77777777" w:rsidR="00D26985" w:rsidRDefault="00D26985" w:rsidP="00D26985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1A39C8C4" w14:textId="77777777" w:rsidR="00D26985" w:rsidRPr="008D2082" w:rsidRDefault="00D26985" w:rsidP="00D26985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2082">
        <w:rPr>
          <w:sz w:val="22"/>
          <w:szCs w:val="22"/>
        </w:rPr>
        <w:t xml:space="preserve">Date        </w:t>
      </w:r>
    </w:p>
    <w:p w14:paraId="35D7C518" w14:textId="77777777" w:rsidR="00D26985" w:rsidRPr="008D2082" w:rsidRDefault="00D26985" w:rsidP="00D26985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31B104E8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6F16144A" w14:textId="77777777" w:rsidR="00D26985" w:rsidRPr="008D2082" w:rsidRDefault="00D26985" w:rsidP="00D26985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3D155D2F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77A4A91D" w14:textId="77777777" w:rsidR="00D26985" w:rsidRPr="008D2082" w:rsidRDefault="00D26985" w:rsidP="00D26985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>
        <w:rPr>
          <w:rFonts w:eastAsia="Calibri"/>
          <w:sz w:val="22"/>
          <w:szCs w:val="22"/>
        </w:rPr>
        <w:t xml:space="preserve"> No corrective action required:</w:t>
      </w:r>
      <w:r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02F8C3F6" w14:textId="77777777" w:rsidR="00D26985" w:rsidRPr="008D2082" w:rsidRDefault="00D26985" w:rsidP="00D26985">
      <w:pPr>
        <w:ind w:left="2790" w:firstLine="81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>
        <w:rPr>
          <w:rFonts w:eastAsia="Calibri"/>
          <w:sz w:val="22"/>
          <w:szCs w:val="22"/>
        </w:rPr>
        <w:t>ature)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1C8262C0" w14:textId="77777777" w:rsidR="00D26985" w:rsidRDefault="00D26985" w:rsidP="00D26985">
      <w:pPr>
        <w:pStyle w:val="NormalWeb"/>
        <w:spacing w:before="0" w:beforeAutospacing="0" w:after="0" w:afterAutospacing="0"/>
        <w:ind w:left="-90" w:right="-720" w:hanging="4"/>
        <w:rPr>
          <w:rFonts w:eastAsia="Calibri"/>
          <w:sz w:val="22"/>
          <w:szCs w:val="22"/>
        </w:rPr>
      </w:pPr>
    </w:p>
    <w:p w14:paraId="511323F0" w14:textId="77777777" w:rsidR="00D26985" w:rsidRDefault="00D26985" w:rsidP="00D26985">
      <w:pPr>
        <w:pStyle w:val="NormalWeb"/>
        <w:spacing w:before="0" w:beforeAutospacing="0" w:after="0" w:afterAutospacing="0"/>
        <w:ind w:left="-9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p w14:paraId="665683E7" w14:textId="77777777" w:rsidR="009703F2" w:rsidRDefault="009703F2" w:rsidP="00D26985">
      <w:pPr>
        <w:pStyle w:val="NormalWeb"/>
      </w:pPr>
    </w:p>
    <w:sectPr w:rsidR="009703F2" w:rsidSect="0052663D">
      <w:footerReference w:type="default" r:id="rId11"/>
      <w:pgSz w:w="12240" w:h="15840"/>
      <w:pgMar w:top="1440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EF11F" w14:textId="77777777" w:rsidR="00185993" w:rsidRDefault="00185993">
      <w:r>
        <w:separator/>
      </w:r>
    </w:p>
  </w:endnote>
  <w:endnote w:type="continuationSeparator" w:id="0">
    <w:p w14:paraId="2B1C46F6" w14:textId="77777777" w:rsidR="00185993" w:rsidRDefault="0018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E3B2B" w14:textId="77777777" w:rsidR="00D26985" w:rsidRDefault="00D71924" w:rsidP="00E36BC5">
    <w:pPr>
      <w:rPr>
        <w:rStyle w:val="Strong"/>
        <w:sz w:val="20"/>
        <w:szCs w:val="20"/>
      </w:rPr>
    </w:pPr>
    <w:r>
      <w:rPr>
        <w:rStyle w:val="Strong"/>
        <w:sz w:val="20"/>
        <w:szCs w:val="20"/>
      </w:rPr>
      <w:t>Federal Aviation Administration</w:t>
    </w:r>
  </w:p>
  <w:p w14:paraId="1E80BAC3" w14:textId="77777777" w:rsidR="00D71924" w:rsidRDefault="00D71924" w:rsidP="00E36BC5">
    <w:pPr>
      <w:rPr>
        <w:rStyle w:val="Strong"/>
        <w:sz w:val="20"/>
        <w:szCs w:val="20"/>
      </w:rPr>
    </w:pPr>
    <w:r>
      <w:rPr>
        <w:rStyle w:val="Strong"/>
        <w:sz w:val="20"/>
        <w:szCs w:val="20"/>
      </w:rPr>
      <w:t>Real Estate &amp; Utilities Group</w:t>
    </w:r>
  </w:p>
  <w:p w14:paraId="4B899205" w14:textId="77777777" w:rsidR="00E7135A" w:rsidRPr="00D26985" w:rsidRDefault="00D26985" w:rsidP="00E36BC5">
    <w:pPr>
      <w:rPr>
        <w:rStyle w:val="Strong"/>
        <w:sz w:val="20"/>
        <w:szCs w:val="20"/>
      </w:rPr>
    </w:pPr>
    <w:r w:rsidRPr="00D26985">
      <w:rPr>
        <w:rStyle w:val="Strong"/>
        <w:sz w:val="20"/>
        <w:szCs w:val="20"/>
      </w:rPr>
      <w:t>File Checklist: Perpetual E</w:t>
    </w:r>
    <w:r w:rsidR="0047487F" w:rsidRPr="00D26985">
      <w:rPr>
        <w:rStyle w:val="Strong"/>
        <w:sz w:val="20"/>
        <w:szCs w:val="20"/>
      </w:rPr>
      <w:t>asement</w:t>
    </w:r>
  </w:p>
  <w:p w14:paraId="77B3B915" w14:textId="43D7B1EE" w:rsidR="00E7135A" w:rsidRPr="00D26985" w:rsidRDefault="00D71924" w:rsidP="00D71924">
    <w:pPr>
      <w:rPr>
        <w:sz w:val="20"/>
        <w:szCs w:val="20"/>
      </w:rPr>
    </w:pPr>
    <w:r w:rsidRPr="00D71924">
      <w:rPr>
        <w:rStyle w:val="Strong"/>
        <w:sz w:val="20"/>
        <w:szCs w:val="20"/>
      </w:rPr>
      <w:t>09/2020</w:t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sz w:val="20"/>
        <w:szCs w:val="20"/>
      </w:rPr>
      <w:tab/>
    </w:r>
    <w:r w:rsidR="00E7135A" w:rsidRPr="00D71924">
      <w:rPr>
        <w:sz w:val="20"/>
        <w:szCs w:val="20"/>
      </w:rPr>
      <w:tab/>
    </w:r>
    <w:r w:rsidR="00E7135A" w:rsidRPr="00D71924">
      <w:rPr>
        <w:sz w:val="20"/>
        <w:szCs w:val="20"/>
      </w:rPr>
      <w:tab/>
    </w:r>
    <w:r>
      <w:rPr>
        <w:sz w:val="20"/>
        <w:szCs w:val="20"/>
      </w:rPr>
      <w:tab/>
    </w:r>
    <w:r w:rsidR="00E7135A" w:rsidRPr="00D26985">
      <w:rPr>
        <w:sz w:val="20"/>
        <w:szCs w:val="20"/>
      </w:rPr>
      <w:tab/>
    </w:r>
    <w:r w:rsidR="00E7135A" w:rsidRPr="00D26985">
      <w:rPr>
        <w:sz w:val="20"/>
        <w:szCs w:val="20"/>
      </w:rPr>
      <w:tab/>
      <w:t xml:space="preserve">Pg. </w:t>
    </w:r>
    <w:r w:rsidR="00E7135A" w:rsidRPr="00D26985">
      <w:rPr>
        <w:rStyle w:val="PageNumber"/>
        <w:sz w:val="20"/>
        <w:szCs w:val="20"/>
      </w:rPr>
      <w:fldChar w:fldCharType="begin"/>
    </w:r>
    <w:r w:rsidR="00E7135A" w:rsidRPr="00D26985">
      <w:rPr>
        <w:rStyle w:val="PageNumber"/>
        <w:sz w:val="20"/>
        <w:szCs w:val="20"/>
      </w:rPr>
      <w:instrText xml:space="preserve"> PAGE </w:instrText>
    </w:r>
    <w:r w:rsidR="00E7135A" w:rsidRPr="00D26985">
      <w:rPr>
        <w:rStyle w:val="PageNumber"/>
        <w:sz w:val="20"/>
        <w:szCs w:val="20"/>
      </w:rPr>
      <w:fldChar w:fldCharType="separate"/>
    </w:r>
    <w:r w:rsidR="004D2AAF">
      <w:rPr>
        <w:rStyle w:val="PageNumber"/>
        <w:noProof/>
        <w:sz w:val="20"/>
        <w:szCs w:val="20"/>
      </w:rPr>
      <w:t>1</w:t>
    </w:r>
    <w:r w:rsidR="00E7135A" w:rsidRPr="00D26985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E9169" w14:textId="77777777" w:rsidR="00185993" w:rsidRDefault="00185993">
      <w:r>
        <w:separator/>
      </w:r>
    </w:p>
  </w:footnote>
  <w:footnote w:type="continuationSeparator" w:id="0">
    <w:p w14:paraId="2E5E0DC8" w14:textId="77777777" w:rsidR="00185993" w:rsidRDefault="0018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5DD1"/>
    <w:rsid w:val="0000782F"/>
    <w:rsid w:val="00033047"/>
    <w:rsid w:val="00057B44"/>
    <w:rsid w:val="00072C10"/>
    <w:rsid w:val="00074F65"/>
    <w:rsid w:val="000B0FD7"/>
    <w:rsid w:val="000B7F24"/>
    <w:rsid w:val="000C0371"/>
    <w:rsid w:val="00102C45"/>
    <w:rsid w:val="00121E4C"/>
    <w:rsid w:val="00122C0A"/>
    <w:rsid w:val="00142FAC"/>
    <w:rsid w:val="00153245"/>
    <w:rsid w:val="001557C7"/>
    <w:rsid w:val="00166930"/>
    <w:rsid w:val="00166E38"/>
    <w:rsid w:val="00185993"/>
    <w:rsid w:val="001979E8"/>
    <w:rsid w:val="001B2CBE"/>
    <w:rsid w:val="001B38D9"/>
    <w:rsid w:val="001B3E6E"/>
    <w:rsid w:val="001B5769"/>
    <w:rsid w:val="001D1BFB"/>
    <w:rsid w:val="001F6E08"/>
    <w:rsid w:val="001F6ED1"/>
    <w:rsid w:val="00212166"/>
    <w:rsid w:val="002402B2"/>
    <w:rsid w:val="002503DA"/>
    <w:rsid w:val="002516A4"/>
    <w:rsid w:val="00253E79"/>
    <w:rsid w:val="0027230E"/>
    <w:rsid w:val="002B5BF4"/>
    <w:rsid w:val="00321C5F"/>
    <w:rsid w:val="00321EA9"/>
    <w:rsid w:val="0032751E"/>
    <w:rsid w:val="003351A7"/>
    <w:rsid w:val="00342104"/>
    <w:rsid w:val="00343580"/>
    <w:rsid w:val="00372E12"/>
    <w:rsid w:val="0037604F"/>
    <w:rsid w:val="00386F8D"/>
    <w:rsid w:val="00396EB6"/>
    <w:rsid w:val="00397024"/>
    <w:rsid w:val="003B2B37"/>
    <w:rsid w:val="003C2E5A"/>
    <w:rsid w:val="003D7A1C"/>
    <w:rsid w:val="003E5FD9"/>
    <w:rsid w:val="00406FC0"/>
    <w:rsid w:val="00431706"/>
    <w:rsid w:val="004334F8"/>
    <w:rsid w:val="004369A3"/>
    <w:rsid w:val="004635BC"/>
    <w:rsid w:val="004657D5"/>
    <w:rsid w:val="00471D70"/>
    <w:rsid w:val="0047487F"/>
    <w:rsid w:val="00492038"/>
    <w:rsid w:val="0049753E"/>
    <w:rsid w:val="004C0E6E"/>
    <w:rsid w:val="004D28E3"/>
    <w:rsid w:val="004D2AAF"/>
    <w:rsid w:val="004D7733"/>
    <w:rsid w:val="005045E1"/>
    <w:rsid w:val="0052663D"/>
    <w:rsid w:val="005506A5"/>
    <w:rsid w:val="005506CB"/>
    <w:rsid w:val="00553E64"/>
    <w:rsid w:val="00565DE3"/>
    <w:rsid w:val="005762F8"/>
    <w:rsid w:val="00582716"/>
    <w:rsid w:val="00595ED9"/>
    <w:rsid w:val="005B60DB"/>
    <w:rsid w:val="005D65BC"/>
    <w:rsid w:val="005F6811"/>
    <w:rsid w:val="00605D83"/>
    <w:rsid w:val="00643035"/>
    <w:rsid w:val="0064583D"/>
    <w:rsid w:val="006613A1"/>
    <w:rsid w:val="006B506E"/>
    <w:rsid w:val="006C40C0"/>
    <w:rsid w:val="006C7EDF"/>
    <w:rsid w:val="006F2DDF"/>
    <w:rsid w:val="006F681B"/>
    <w:rsid w:val="006F7939"/>
    <w:rsid w:val="00703CE2"/>
    <w:rsid w:val="0072436B"/>
    <w:rsid w:val="00737A5F"/>
    <w:rsid w:val="007603E8"/>
    <w:rsid w:val="00760CAF"/>
    <w:rsid w:val="00764E02"/>
    <w:rsid w:val="00765AC1"/>
    <w:rsid w:val="00770770"/>
    <w:rsid w:val="00783099"/>
    <w:rsid w:val="007B0674"/>
    <w:rsid w:val="007B2D5C"/>
    <w:rsid w:val="007C1E4F"/>
    <w:rsid w:val="007D625F"/>
    <w:rsid w:val="007F1CBC"/>
    <w:rsid w:val="00810602"/>
    <w:rsid w:val="008162D4"/>
    <w:rsid w:val="008200E0"/>
    <w:rsid w:val="008202AE"/>
    <w:rsid w:val="008252A9"/>
    <w:rsid w:val="008441E3"/>
    <w:rsid w:val="00844DC8"/>
    <w:rsid w:val="008909D5"/>
    <w:rsid w:val="0089470D"/>
    <w:rsid w:val="008B744E"/>
    <w:rsid w:val="008C2D0D"/>
    <w:rsid w:val="008D5444"/>
    <w:rsid w:val="008E0E27"/>
    <w:rsid w:val="008E1237"/>
    <w:rsid w:val="008E343E"/>
    <w:rsid w:val="008E71D7"/>
    <w:rsid w:val="008F27B1"/>
    <w:rsid w:val="009047F4"/>
    <w:rsid w:val="0092324C"/>
    <w:rsid w:val="00925507"/>
    <w:rsid w:val="00933CA5"/>
    <w:rsid w:val="009357B2"/>
    <w:rsid w:val="00945F44"/>
    <w:rsid w:val="00946C3A"/>
    <w:rsid w:val="00946CA3"/>
    <w:rsid w:val="00950C2F"/>
    <w:rsid w:val="00965D46"/>
    <w:rsid w:val="009703F2"/>
    <w:rsid w:val="0098110C"/>
    <w:rsid w:val="0099230E"/>
    <w:rsid w:val="009936FE"/>
    <w:rsid w:val="009A0223"/>
    <w:rsid w:val="009B4AA4"/>
    <w:rsid w:val="009E7C50"/>
    <w:rsid w:val="00A02E2A"/>
    <w:rsid w:val="00A06558"/>
    <w:rsid w:val="00A128BE"/>
    <w:rsid w:val="00A31209"/>
    <w:rsid w:val="00A31ADF"/>
    <w:rsid w:val="00A34302"/>
    <w:rsid w:val="00A76465"/>
    <w:rsid w:val="00AA1812"/>
    <w:rsid w:val="00AA74DF"/>
    <w:rsid w:val="00AB185D"/>
    <w:rsid w:val="00AC749E"/>
    <w:rsid w:val="00B04C7B"/>
    <w:rsid w:val="00B157F6"/>
    <w:rsid w:val="00B36B9B"/>
    <w:rsid w:val="00B725FC"/>
    <w:rsid w:val="00BA404E"/>
    <w:rsid w:val="00BB541C"/>
    <w:rsid w:val="00C00D50"/>
    <w:rsid w:val="00C1270A"/>
    <w:rsid w:val="00C3544D"/>
    <w:rsid w:val="00C5605A"/>
    <w:rsid w:val="00C6273A"/>
    <w:rsid w:val="00C639D3"/>
    <w:rsid w:val="00C82FB1"/>
    <w:rsid w:val="00C86890"/>
    <w:rsid w:val="00C94B88"/>
    <w:rsid w:val="00CC30E0"/>
    <w:rsid w:val="00CE3EE5"/>
    <w:rsid w:val="00D13863"/>
    <w:rsid w:val="00D218A0"/>
    <w:rsid w:val="00D26985"/>
    <w:rsid w:val="00D46507"/>
    <w:rsid w:val="00D626C4"/>
    <w:rsid w:val="00D71924"/>
    <w:rsid w:val="00D808B1"/>
    <w:rsid w:val="00DA6D4B"/>
    <w:rsid w:val="00DB075A"/>
    <w:rsid w:val="00DB5162"/>
    <w:rsid w:val="00DD14FC"/>
    <w:rsid w:val="00E0235C"/>
    <w:rsid w:val="00E27BDB"/>
    <w:rsid w:val="00E36BC5"/>
    <w:rsid w:val="00E42085"/>
    <w:rsid w:val="00E5251D"/>
    <w:rsid w:val="00E70651"/>
    <w:rsid w:val="00E7135A"/>
    <w:rsid w:val="00E81F07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B42F3"/>
    <w:rsid w:val="00FD05E3"/>
    <w:rsid w:val="00FE7672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1861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99368-667E-4318-BEC8-A80038BFC6C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5E8919-D2C5-4B07-A801-E9F235CB3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4932C0-CA28-4C97-9127-F61EA868E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F4505A-F5BD-4993-B008-A2F341D8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LinksUpToDate>false</LinksUpToDate>
  <CharactersWithSpaces>2077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2020-10-07T20:33:00Z</dcterms:created>
  <dcterms:modified xsi:type="dcterms:W3CDTF">2020-10-07T20:33:00Z</dcterms:modified>
</cp:coreProperties>
</file>