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2754"/>
        <w:gridCol w:w="2754"/>
        <w:gridCol w:w="3690"/>
        <w:gridCol w:w="1818"/>
      </w:tblGrid>
      <w:tr w:rsidR="00174B49">
        <w:trPr>
          <w:trHeight w:hRule="exact" w:val="450"/>
        </w:trPr>
        <w:tc>
          <w:tcPr>
            <w:tcW w:w="11016" w:type="dxa"/>
            <w:gridSpan w:val="4"/>
            <w:tcBorders>
              <w:top w:val="single" w:sz="6" w:space="0" w:color="auto"/>
              <w:left w:val="nil"/>
              <w:bottom w:val="single" w:sz="6" w:space="0" w:color="auto"/>
              <w:right w:val="nil"/>
            </w:tcBorders>
          </w:tcPr>
          <w:p w:rsidR="00174B49" w:rsidRDefault="00174B49">
            <w:pPr>
              <w:jc w:val="center"/>
              <w:rPr>
                <w:rFonts w:ascii="Arial" w:hAnsi="Arial" w:cs="Arial"/>
                <w:b/>
                <w:bCs/>
                <w:sz w:val="18"/>
                <w:szCs w:val="18"/>
              </w:rPr>
            </w:pPr>
            <w:r>
              <w:rPr>
                <w:rFonts w:ascii="Arial" w:hAnsi="Arial" w:cs="Arial"/>
                <w:b/>
                <w:bCs/>
                <w:sz w:val="22"/>
                <w:szCs w:val="22"/>
              </w:rPr>
              <w:t>AFFIDAVIT OF INDIVIDUAL SURETY</w:t>
            </w:r>
          </w:p>
          <w:p w:rsidR="00174B49" w:rsidRDefault="00174B49">
            <w:pPr>
              <w:jc w:val="center"/>
              <w:rPr>
                <w:rFonts w:ascii="Arial" w:hAnsi="Arial" w:cs="Arial"/>
                <w:sz w:val="14"/>
                <w:szCs w:val="14"/>
              </w:rPr>
            </w:pPr>
            <w:r>
              <w:rPr>
                <w:rFonts w:ascii="Arial" w:hAnsi="Arial" w:cs="Arial"/>
                <w:b/>
                <w:bCs/>
                <w:i/>
                <w:iCs/>
                <w:sz w:val="14"/>
                <w:szCs w:val="14"/>
              </w:rPr>
              <w:t>(See instructions on reverse)</w:t>
            </w:r>
          </w:p>
        </w:tc>
      </w:tr>
      <w:tr w:rsidR="00174B49">
        <w:trPr>
          <w:trHeight w:hRule="exact" w:val="400"/>
        </w:trPr>
        <w:tc>
          <w:tcPr>
            <w:tcW w:w="2754" w:type="dxa"/>
            <w:tcBorders>
              <w:top w:val="single" w:sz="6" w:space="0" w:color="auto"/>
              <w:left w:val="nil"/>
              <w:bottom w:val="single" w:sz="6"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STATE OF</w:t>
            </w:r>
          </w:p>
          <w:bookmarkStart w:id="0" w:name="Text1"/>
          <w:p w:rsidR="00174B49" w:rsidRDefault="00174B49">
            <w:pPr>
              <w:jc w:val="center"/>
              <w:rPr>
                <w:rFonts w:ascii="Arial" w:hAnsi="Arial" w:cs="Arial"/>
                <w:sz w:val="14"/>
                <w:szCs w:val="14"/>
              </w:rPr>
            </w:pPr>
            <w:r>
              <w:rPr>
                <w:rFonts w:ascii="Arial" w:hAnsi="Arial" w:cs="Arial"/>
              </w:rPr>
              <w:fldChar w:fldCharType="begin">
                <w:ffData>
                  <w:name w:val="Text1"/>
                  <w:enabled/>
                  <w:calcOnExit w:val="0"/>
                  <w:statusText w:type="text" w:val="FIELD LENGTH = 3"/>
                  <w:textInput>
                    <w:maxLength w:val="3"/>
                    <w:format w:val="UPPERCAS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0"/>
          </w:p>
        </w:tc>
        <w:tc>
          <w:tcPr>
            <w:tcW w:w="8262" w:type="dxa"/>
            <w:gridSpan w:val="3"/>
            <w:tcBorders>
              <w:top w:val="single" w:sz="6" w:space="0" w:color="auto"/>
              <w:left w:val="nil"/>
              <w:bottom w:val="nil"/>
              <w:right w:val="nil"/>
            </w:tcBorders>
          </w:tcPr>
          <w:p w:rsidR="00174B49" w:rsidRDefault="00174B49">
            <w:pPr>
              <w:rPr>
                <w:rFonts w:ascii="Arial" w:hAnsi="Arial" w:cs="Arial"/>
                <w:sz w:val="14"/>
                <w:szCs w:val="14"/>
              </w:rPr>
            </w:pPr>
          </w:p>
          <w:p w:rsidR="00174B49" w:rsidRDefault="00174B49">
            <w:pPr>
              <w:rPr>
                <w:rFonts w:ascii="Arial" w:hAnsi="Arial" w:cs="Arial"/>
                <w:sz w:val="14"/>
                <w:szCs w:val="14"/>
              </w:rPr>
            </w:pPr>
          </w:p>
        </w:tc>
      </w:tr>
      <w:tr w:rsidR="00174B49">
        <w:trPr>
          <w:trHeight w:hRule="exact" w:val="400"/>
        </w:trPr>
        <w:tc>
          <w:tcPr>
            <w:tcW w:w="2754" w:type="dxa"/>
            <w:tcBorders>
              <w:top w:val="nil"/>
              <w:left w:val="nil"/>
              <w:bottom w:val="single" w:sz="6"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COUNTY OF</w:t>
            </w:r>
          </w:p>
          <w:p w:rsidR="00174B49" w:rsidRDefault="00174B49">
            <w:pPr>
              <w:jc w:val="center"/>
              <w:rPr>
                <w:rFonts w:ascii="Arial" w:hAnsi="Arial" w:cs="Arial"/>
                <w:sz w:val="14"/>
                <w:szCs w:val="14"/>
              </w:rPr>
            </w:pPr>
            <w:r>
              <w:rPr>
                <w:rFonts w:ascii="Arial" w:hAnsi="Arial" w:cs="Arial"/>
              </w:rPr>
              <w:fldChar w:fldCharType="begin">
                <w:ffData>
                  <w:name w:val=""/>
                  <w:enabled/>
                  <w:calcOnExit w:val="0"/>
                  <w:statusText w:type="text" w:val="FIELD LENGTH = 20"/>
                  <w:textInput>
                    <w:maxLength w:val="2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262" w:type="dxa"/>
            <w:gridSpan w:val="3"/>
            <w:tcBorders>
              <w:top w:val="nil"/>
              <w:left w:val="nil"/>
              <w:bottom w:val="single" w:sz="6" w:space="0" w:color="auto"/>
              <w:right w:val="nil"/>
            </w:tcBorders>
          </w:tcPr>
          <w:p w:rsidR="00174B49" w:rsidRDefault="00174B49">
            <w:pPr>
              <w:rPr>
                <w:rFonts w:ascii="Arial" w:hAnsi="Arial" w:cs="Arial"/>
                <w:sz w:val="14"/>
                <w:szCs w:val="14"/>
              </w:rPr>
            </w:pPr>
            <w:r>
              <w:rPr>
                <w:rFonts w:ascii="Arial" w:hAnsi="Arial" w:cs="Arial"/>
                <w:b/>
                <w:bCs/>
                <w:sz w:val="18"/>
                <w:szCs w:val="18"/>
              </w:rPr>
              <w:t>SS.</w:t>
            </w:r>
          </w:p>
          <w:p w:rsidR="00174B49" w:rsidRDefault="00174B49">
            <w:pPr>
              <w:tabs>
                <w:tab w:val="left" w:pos="306"/>
              </w:tabs>
              <w:rPr>
                <w:rFonts w:ascii="Arial" w:hAnsi="Arial" w:cs="Arial"/>
                <w:sz w:val="14"/>
                <w:szCs w:val="14"/>
              </w:rPr>
            </w:pPr>
            <w:r>
              <w:rPr>
                <w:rFonts w:ascii="Arial" w:hAnsi="Arial" w:cs="Arial"/>
                <w:sz w:val="14"/>
                <w:szCs w:val="14"/>
              </w:rPr>
              <w:tab/>
            </w:r>
            <w:bookmarkStart w:id="1" w:name="Text2"/>
            <w:r>
              <w:rPr>
                <w:rFonts w:ascii="Arial" w:hAnsi="Arial" w:cs="Arial"/>
              </w:rPr>
              <w:fldChar w:fldCharType="begin">
                <w:ffData>
                  <w:name w:val="Text2"/>
                  <w:enabled/>
                  <w:calcOnExit w:val="0"/>
                  <w:statusText w:type="text" w:val="FIELD LENGTH = 15"/>
                  <w:textInput>
                    <w:maxLength w:val="1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
          </w:p>
        </w:tc>
      </w:tr>
      <w:tr w:rsidR="00174B49">
        <w:trPr>
          <w:trHeight w:hRule="exact" w:val="1213"/>
        </w:trPr>
        <w:tc>
          <w:tcPr>
            <w:tcW w:w="11016" w:type="dxa"/>
            <w:gridSpan w:val="4"/>
            <w:tcBorders>
              <w:top w:val="nil"/>
              <w:left w:val="nil"/>
              <w:bottom w:val="single" w:sz="6" w:space="0" w:color="auto"/>
              <w:right w:val="nil"/>
            </w:tcBorders>
          </w:tcPr>
          <w:p w:rsidR="00174B49" w:rsidRDefault="00174B49">
            <w:pPr>
              <w:rPr>
                <w:rFonts w:ascii="Arial" w:hAnsi="Arial" w:cs="Arial"/>
                <w:sz w:val="16"/>
                <w:szCs w:val="16"/>
              </w:rPr>
            </w:pPr>
            <w:bookmarkStart w:id="2" w:name="_GoBack"/>
            <w:r>
              <w:rPr>
                <w:rFonts w:ascii="Arial" w:hAnsi="Arial" w:cs="Arial"/>
                <w:sz w:val="16"/>
                <w:szCs w:val="16"/>
              </w:rPr>
              <w:t xml:space="preserve">I, the undersigned, being duty sworn, depose and say that I am: (1) the surety to the attached bonds, (2) a citizen of the </w:t>
            </w:r>
            <w:smartTag w:uri="urn:schemas-microsoft-com:office:smarttags" w:element="country-region">
              <w:smartTag w:uri="urn:schemas-microsoft-com:office:smarttags" w:element="place">
                <w:r>
                  <w:rPr>
                    <w:rFonts w:ascii="Arial" w:hAnsi="Arial" w:cs="Arial"/>
                    <w:sz w:val="16"/>
                    <w:szCs w:val="16"/>
                  </w:rPr>
                  <w:t>United States</w:t>
                </w:r>
              </w:smartTag>
            </w:smartTag>
            <w:r>
              <w:rPr>
                <w:rFonts w:ascii="Arial" w:hAnsi="Arial" w:cs="Arial"/>
                <w:sz w:val="16"/>
                <w:szCs w:val="16"/>
              </w:rPr>
              <w:t xml:space="preserve">; and of full age and legally competent.  I also depose and say that, concerning any stocks or bonds included in the assets listed below, that there are no restrictions on the resale of these securities pursuant to the registration provisions of Section 5 of the Securities Act of 1933.  I recognize that statements contained herein concern a matter within the jurisdiction of an agency of the United States and the making of a false, fictitious or fraudulent statement may render the  maker subject to prosecution under Title 18, United States Code Sections 1001 and  494.  This affidavit is made to induce the </w:t>
            </w:r>
            <w:smartTag w:uri="urn:schemas-microsoft-com:office:smarttags" w:element="country-region">
              <w:smartTag w:uri="urn:schemas-microsoft-com:office:smarttags" w:element="place">
                <w:r>
                  <w:rPr>
                    <w:rFonts w:ascii="Arial" w:hAnsi="Arial" w:cs="Arial"/>
                    <w:sz w:val="16"/>
                    <w:szCs w:val="16"/>
                  </w:rPr>
                  <w:t>United States of America</w:t>
                </w:r>
              </w:smartTag>
            </w:smartTag>
            <w:r>
              <w:rPr>
                <w:rFonts w:ascii="Arial" w:hAnsi="Arial" w:cs="Arial"/>
                <w:sz w:val="16"/>
                <w:szCs w:val="16"/>
              </w:rPr>
              <w:t xml:space="preserve"> to accept me as surety on the attached bond.</w:t>
            </w:r>
          </w:p>
        </w:tc>
      </w:tr>
      <w:bookmarkEnd w:id="2"/>
      <w:tr w:rsidR="00174B49">
        <w:trPr>
          <w:trHeight w:hRule="exact" w:val="900"/>
        </w:trPr>
        <w:tc>
          <w:tcPr>
            <w:tcW w:w="5508" w:type="dxa"/>
            <w:gridSpan w:val="2"/>
            <w:tcBorders>
              <w:top w:val="nil"/>
              <w:left w:val="nil"/>
              <w:bottom w:val="single" w:sz="6"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 xml:space="preserve">1. NAME (First, Middle, Last)  (Type or Print) </w:t>
            </w:r>
          </w:p>
          <w:p w:rsidR="00174B49" w:rsidRDefault="00174B49">
            <w:pPr>
              <w:rPr>
                <w:rFonts w:ascii="Arial" w:hAnsi="Arial" w:cs="Arial"/>
                <w:sz w:val="14"/>
                <w:szCs w:val="14"/>
              </w:rPr>
            </w:pPr>
            <w:r>
              <w:rPr>
                <w:rFonts w:ascii="Arial" w:hAnsi="Arial" w:cs="Arial"/>
              </w:rPr>
              <w:fldChar w:fldCharType="begin">
                <w:ffData>
                  <w:name w:val=""/>
                  <w:enabled/>
                  <w:calcOnExit w:val="0"/>
                  <w:statusText w:type="text" w:val="FIELD LENGTH = 75 (THREE LINES) USE 'RETURN' OR 'CONTROL-TAB' TO SEPARATE INFORMATION WITHIN THIS FIELD.  TAB TO GET TO NEXT FIELD."/>
                  <w:textInput>
                    <w:maxLength w:val="7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174B49" w:rsidRDefault="00174B49">
            <w:pPr>
              <w:rPr>
                <w:rFonts w:ascii="Arial" w:hAnsi="Arial" w:cs="Arial"/>
                <w:sz w:val="14"/>
                <w:szCs w:val="14"/>
              </w:rPr>
            </w:pPr>
          </w:p>
        </w:tc>
        <w:tc>
          <w:tcPr>
            <w:tcW w:w="5508" w:type="dxa"/>
            <w:gridSpan w:val="2"/>
            <w:tcBorders>
              <w:top w:val="nil"/>
              <w:left w:val="nil"/>
              <w:bottom w:val="nil"/>
              <w:right w:val="nil"/>
            </w:tcBorders>
          </w:tcPr>
          <w:p w:rsidR="00174B49" w:rsidRDefault="00174B49">
            <w:pPr>
              <w:rPr>
                <w:rFonts w:ascii="Arial" w:hAnsi="Arial" w:cs="Arial"/>
                <w:sz w:val="14"/>
                <w:szCs w:val="14"/>
              </w:rPr>
            </w:pPr>
            <w:r>
              <w:rPr>
                <w:rFonts w:ascii="Arial" w:hAnsi="Arial" w:cs="Arial"/>
                <w:sz w:val="14"/>
                <w:szCs w:val="14"/>
              </w:rPr>
              <w:t>2. HOME ADDRESS (Number, Street, City, State, Zip Code)</w:t>
            </w:r>
          </w:p>
          <w:p w:rsidR="00174B49" w:rsidRDefault="00174B49">
            <w:pPr>
              <w:rPr>
                <w:rFonts w:ascii="Arial" w:hAnsi="Arial" w:cs="Arial"/>
                <w:sz w:val="14"/>
                <w:szCs w:val="14"/>
              </w:rPr>
            </w:pPr>
            <w:r>
              <w:rPr>
                <w:rFonts w:ascii="Arial" w:hAnsi="Arial" w:cs="Arial"/>
              </w:rPr>
              <w:fldChar w:fldCharType="begin">
                <w:ffData>
                  <w:name w:val=""/>
                  <w:enabled/>
                  <w:calcOnExit w:val="0"/>
                  <w:statusText w:type="text" w:val="FIELD LENGTH = 75 (THREE LINES) USE 'RETURN' OR 'CONTROL-TAB' TO SEPARATE INFORMATION WITHIN THIS FIELD.  TAB TO GET TO NEXT FIELD."/>
                  <w:textInput>
                    <w:maxLength w:val="7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174B49">
        <w:trPr>
          <w:trHeight w:hRule="exact" w:val="900"/>
        </w:trPr>
        <w:tc>
          <w:tcPr>
            <w:tcW w:w="5508" w:type="dxa"/>
            <w:gridSpan w:val="2"/>
            <w:tcBorders>
              <w:top w:val="single" w:sz="6" w:space="0" w:color="auto"/>
              <w:left w:val="nil"/>
              <w:bottom w:val="single" w:sz="6"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 xml:space="preserve">3. TYPE  AND DURATION OF OCCUPATION </w:t>
            </w:r>
          </w:p>
          <w:p w:rsidR="00174B49" w:rsidRDefault="00174B49">
            <w:pPr>
              <w:rPr>
                <w:rFonts w:ascii="Arial" w:hAnsi="Arial" w:cs="Arial"/>
                <w:sz w:val="14"/>
                <w:szCs w:val="14"/>
              </w:rPr>
            </w:pPr>
            <w:r>
              <w:rPr>
                <w:rFonts w:ascii="Arial" w:hAnsi="Arial" w:cs="Arial"/>
              </w:rPr>
              <w:fldChar w:fldCharType="begin">
                <w:ffData>
                  <w:name w:val=""/>
                  <w:enabled/>
                  <w:calcOnExit w:val="0"/>
                  <w:statusText w:type="text" w:val="FIELD LENGTH = 75 (THREE LINES) USE 'RETURN' OR 'CONTROL-TAB' TO SEPARATE INFORMATION WITHIN THIS FIELD.  TAB TO GET TO NEXT FIELD."/>
                  <w:textInput>
                    <w:maxLength w:val="7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174B49" w:rsidRDefault="00174B49">
            <w:pPr>
              <w:rPr>
                <w:rFonts w:ascii="Arial" w:hAnsi="Arial" w:cs="Arial"/>
                <w:sz w:val="14"/>
                <w:szCs w:val="14"/>
              </w:rPr>
            </w:pPr>
          </w:p>
        </w:tc>
        <w:tc>
          <w:tcPr>
            <w:tcW w:w="5508" w:type="dxa"/>
            <w:gridSpan w:val="2"/>
            <w:tcBorders>
              <w:top w:val="single" w:sz="6" w:space="0" w:color="auto"/>
              <w:left w:val="nil"/>
              <w:bottom w:val="nil"/>
              <w:right w:val="nil"/>
            </w:tcBorders>
          </w:tcPr>
          <w:p w:rsidR="00174B49" w:rsidRDefault="00174B49">
            <w:pPr>
              <w:rPr>
                <w:rFonts w:ascii="Arial" w:hAnsi="Arial" w:cs="Arial"/>
                <w:sz w:val="14"/>
                <w:szCs w:val="14"/>
              </w:rPr>
            </w:pPr>
            <w:r>
              <w:rPr>
                <w:rFonts w:ascii="Arial" w:hAnsi="Arial" w:cs="Arial"/>
                <w:sz w:val="14"/>
                <w:szCs w:val="14"/>
              </w:rPr>
              <w:t>4. NAME AND ADDRESS OF EMPLOYER (if Self-employed, so state)</w:t>
            </w:r>
          </w:p>
          <w:p w:rsidR="00174B49" w:rsidRDefault="00174B49">
            <w:pPr>
              <w:rPr>
                <w:rFonts w:ascii="Arial" w:hAnsi="Arial" w:cs="Arial"/>
                <w:sz w:val="14"/>
                <w:szCs w:val="14"/>
              </w:rPr>
            </w:pPr>
            <w:r>
              <w:rPr>
                <w:rFonts w:ascii="Arial" w:hAnsi="Arial" w:cs="Arial"/>
              </w:rPr>
              <w:fldChar w:fldCharType="begin">
                <w:ffData>
                  <w:name w:val=""/>
                  <w:enabled/>
                  <w:calcOnExit w:val="0"/>
                  <w:statusText w:type="text" w:val="FIELD LENGTH = 75 (THREE LINES) USE 'RETURN' OR 'CONTROL-TAB' TO SEPARATE INFORMATION WITHIN THIS FIELD.  TAB TO GET TO NEXT FIELD."/>
                  <w:textInput>
                    <w:maxLength w:val="7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174B49" w:rsidRDefault="00174B49">
            <w:pPr>
              <w:rPr>
                <w:rFonts w:ascii="Arial" w:hAnsi="Arial" w:cs="Arial"/>
                <w:sz w:val="14"/>
                <w:szCs w:val="14"/>
              </w:rPr>
            </w:pPr>
          </w:p>
        </w:tc>
      </w:tr>
      <w:tr w:rsidR="00174B49">
        <w:trPr>
          <w:trHeight w:hRule="exact" w:val="900"/>
        </w:trPr>
        <w:tc>
          <w:tcPr>
            <w:tcW w:w="5508" w:type="dxa"/>
            <w:gridSpan w:val="2"/>
            <w:tcBorders>
              <w:top w:val="single" w:sz="6" w:space="0" w:color="auto"/>
              <w:left w:val="nil"/>
              <w:bottom w:val="single" w:sz="6"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5. NAME AND ADDRESS OF INDIVIDUAL SURETY BROKER USED (if any)</w:t>
            </w:r>
          </w:p>
          <w:p w:rsidR="00174B49" w:rsidRDefault="00174B49">
            <w:pPr>
              <w:rPr>
                <w:rFonts w:ascii="Arial" w:hAnsi="Arial" w:cs="Arial"/>
                <w:sz w:val="14"/>
                <w:szCs w:val="14"/>
              </w:rPr>
            </w:pPr>
            <w:r>
              <w:rPr>
                <w:rFonts w:ascii="Arial" w:hAnsi="Arial" w:cs="Arial"/>
              </w:rPr>
              <w:fldChar w:fldCharType="begin">
                <w:ffData>
                  <w:name w:val=""/>
                  <w:enabled/>
                  <w:calcOnExit w:val="0"/>
                  <w:statusText w:type="text" w:val="FIELD LENGTH = 75 (THREE LINES) USE 'RETURN' OR 'CONTROL-TAB' TO SEPARATE INFORMATION WITHIN THIS FIELD.  TAB TO GET TO NEXT FIELD."/>
                  <w:textInput>
                    <w:maxLength w:val="7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5508" w:type="dxa"/>
            <w:gridSpan w:val="2"/>
            <w:tcBorders>
              <w:top w:val="single" w:sz="6" w:space="0" w:color="auto"/>
              <w:left w:val="nil"/>
              <w:bottom w:val="single" w:sz="6" w:space="0" w:color="auto"/>
              <w:right w:val="nil"/>
            </w:tcBorders>
          </w:tcPr>
          <w:p w:rsidR="00174B49" w:rsidRDefault="00174B49">
            <w:pPr>
              <w:rPr>
                <w:rFonts w:ascii="Arial" w:hAnsi="Arial" w:cs="Arial"/>
                <w:sz w:val="14"/>
                <w:szCs w:val="14"/>
              </w:rPr>
            </w:pPr>
            <w:r>
              <w:rPr>
                <w:rFonts w:ascii="Arial" w:hAnsi="Arial" w:cs="Arial"/>
                <w:sz w:val="14"/>
                <w:szCs w:val="14"/>
              </w:rPr>
              <w:t>6. TELEPHONE NUMBER</w:t>
            </w:r>
          </w:p>
          <w:p w:rsidR="00174B49" w:rsidRDefault="00174B49">
            <w:pPr>
              <w:tabs>
                <w:tab w:val="left" w:pos="1692"/>
              </w:tabs>
              <w:rPr>
                <w:rFonts w:ascii="Arial" w:hAnsi="Arial" w:cs="Arial"/>
              </w:rPr>
            </w:pPr>
            <w:r>
              <w:rPr>
                <w:rFonts w:ascii="Arial" w:hAnsi="Arial" w:cs="Arial"/>
                <w:sz w:val="14"/>
                <w:szCs w:val="14"/>
              </w:rPr>
              <w:t xml:space="preserve">     HOME--</w:t>
            </w:r>
            <w:r>
              <w:rPr>
                <w:rFonts w:ascii="Arial" w:hAnsi="Arial" w:cs="Arial"/>
                <w:sz w:val="14"/>
                <w:szCs w:val="14"/>
              </w:rPr>
              <w:tab/>
            </w:r>
            <w:bookmarkStart w:id="3" w:name="Text5"/>
            <w:r>
              <w:rPr>
                <w:rFonts w:ascii="Arial" w:hAnsi="Arial" w:cs="Arial"/>
              </w:rPr>
              <w:fldChar w:fldCharType="begin">
                <w:ffData>
                  <w:name w:val="Text5"/>
                  <w:enabled/>
                  <w:calcOnExit w:val="0"/>
                  <w:textInput>
                    <w:maxLength w:val="1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
          </w:p>
          <w:p w:rsidR="00174B49" w:rsidRDefault="00174B49">
            <w:pPr>
              <w:tabs>
                <w:tab w:val="left" w:pos="1692"/>
              </w:tabs>
              <w:rPr>
                <w:rFonts w:ascii="Arial" w:hAnsi="Arial" w:cs="Arial"/>
              </w:rPr>
            </w:pPr>
            <w:r>
              <w:rPr>
                <w:rFonts w:ascii="Arial" w:hAnsi="Arial" w:cs="Arial"/>
                <w:sz w:val="14"/>
                <w:szCs w:val="14"/>
              </w:rPr>
              <w:t xml:space="preserve">      BUSINESS--</w:t>
            </w:r>
            <w:r>
              <w:rPr>
                <w:rFonts w:ascii="Arial" w:hAnsi="Arial" w:cs="Arial"/>
                <w:sz w:val="14"/>
                <w:szCs w:val="14"/>
              </w:rPr>
              <w:tab/>
            </w:r>
            <w:r>
              <w:rPr>
                <w:rFonts w:ascii="Arial" w:hAnsi="Arial" w:cs="Arial"/>
              </w:rPr>
              <w:fldChar w:fldCharType="begin">
                <w:ffData>
                  <w:name w:val=""/>
                  <w:enabled/>
                  <w:calcOnExit w:val="0"/>
                  <w:textInput>
                    <w:maxLength w:val="1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174B49" w:rsidRDefault="00174B49">
            <w:pPr>
              <w:rPr>
                <w:rFonts w:ascii="Arial" w:hAnsi="Arial" w:cs="Arial"/>
                <w:sz w:val="14"/>
                <w:szCs w:val="14"/>
              </w:rPr>
            </w:pPr>
          </w:p>
        </w:tc>
      </w:tr>
      <w:tr w:rsidR="00174B49">
        <w:trPr>
          <w:trHeight w:hRule="exact" w:val="1400"/>
        </w:trPr>
        <w:tc>
          <w:tcPr>
            <w:tcW w:w="11016" w:type="dxa"/>
            <w:gridSpan w:val="4"/>
            <w:tcBorders>
              <w:top w:val="nil"/>
              <w:left w:val="nil"/>
              <w:bottom w:val="nil"/>
              <w:right w:val="nil"/>
            </w:tcBorders>
          </w:tcPr>
          <w:p w:rsidR="00174B49" w:rsidRDefault="00174B49">
            <w:pPr>
              <w:rPr>
                <w:rFonts w:ascii="Arial" w:hAnsi="Arial" w:cs="Arial"/>
                <w:sz w:val="14"/>
                <w:szCs w:val="14"/>
              </w:rPr>
            </w:pPr>
            <w:r>
              <w:rPr>
                <w:rFonts w:ascii="Arial" w:hAnsi="Arial" w:cs="Arial"/>
                <w:sz w:val="14"/>
                <w:szCs w:val="14"/>
              </w:rPr>
              <w:t>7. THE FOLLOWING IS A TRUE REPRESENTATION OF THE ASSETS I HAVE PLEDGED TO THE UNITED STATES IN SUPPORT OF THE ATTACHED BOND.</w:t>
            </w:r>
          </w:p>
          <w:p w:rsidR="00174B49" w:rsidRDefault="00174B49">
            <w:pPr>
              <w:rPr>
                <w:rFonts w:ascii="Arial" w:hAnsi="Arial" w:cs="Arial"/>
                <w:sz w:val="14"/>
                <w:szCs w:val="14"/>
              </w:rPr>
            </w:pPr>
            <w:r>
              <w:rPr>
                <w:rFonts w:ascii="Arial" w:hAnsi="Arial" w:cs="Arial"/>
                <w:sz w:val="14"/>
                <w:szCs w:val="14"/>
              </w:rPr>
              <w:t>(a) Real estate include a legal description, street address and other identifying description; the market value; attach supporting certified documents including recorded lien; evidence of title and the current tax assessment on the property.  For market value approach, also provide a current appraisal.</w:t>
            </w:r>
          </w:p>
          <w:p w:rsidR="00174B49" w:rsidRDefault="00174B49">
            <w:pPr>
              <w:rPr>
                <w:rFonts w:ascii="Arial" w:hAnsi="Arial" w:cs="Arial"/>
              </w:rPr>
            </w:pPr>
            <w:r>
              <w:rPr>
                <w:rFonts w:ascii="Arial" w:hAnsi="Arial" w:cs="Arial"/>
              </w:rPr>
              <w:fldChar w:fldCharType="begin">
                <w:ffData>
                  <w:name w:val=""/>
                  <w:enabled/>
                  <w:calcOnExit w:val="0"/>
                  <w:statusText w:type="text" w:val="FIELD LENGTH = 75 (THREE LINES) USE 'RETURN' OR 'CONTROL-TAB' TO SEPARATE INFORMATION WITHIN THIS FIELD.  TAB TO GET TO NEXT FIELD."/>
                  <w:textInput>
                    <w:maxLength w:val="7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174B49" w:rsidRDefault="00174B49">
            <w:pPr>
              <w:rPr>
                <w:rFonts w:ascii="Arial" w:hAnsi="Arial" w:cs="Arial"/>
                <w:sz w:val="14"/>
                <w:szCs w:val="14"/>
              </w:rPr>
            </w:pPr>
          </w:p>
        </w:tc>
      </w:tr>
      <w:tr w:rsidR="00174B49">
        <w:trPr>
          <w:trHeight w:hRule="exact" w:val="1160"/>
        </w:trPr>
        <w:tc>
          <w:tcPr>
            <w:tcW w:w="11016" w:type="dxa"/>
            <w:gridSpan w:val="4"/>
            <w:tcBorders>
              <w:top w:val="single" w:sz="6" w:space="0" w:color="auto"/>
              <w:left w:val="nil"/>
              <w:bottom w:val="nil"/>
              <w:right w:val="nil"/>
            </w:tcBorders>
          </w:tcPr>
          <w:p w:rsidR="00174B49" w:rsidRDefault="00174B49">
            <w:pPr>
              <w:rPr>
                <w:rFonts w:ascii="Arial" w:hAnsi="Arial" w:cs="Arial"/>
                <w:sz w:val="14"/>
                <w:szCs w:val="14"/>
              </w:rPr>
            </w:pPr>
            <w:r>
              <w:rPr>
                <w:rFonts w:ascii="Arial" w:hAnsi="Arial" w:cs="Arial"/>
                <w:sz w:val="14"/>
                <w:szCs w:val="14"/>
              </w:rPr>
              <w:t>(b) Assets other than real estate (describe the assets, the details of the escrow account, and attach certified evidence thereof</w:t>
            </w:r>
          </w:p>
          <w:p w:rsidR="00174B49" w:rsidRDefault="00174B49">
            <w:pPr>
              <w:rPr>
                <w:rFonts w:ascii="Arial" w:hAnsi="Arial" w:cs="Arial"/>
              </w:rPr>
            </w:pPr>
            <w:r>
              <w:rPr>
                <w:rFonts w:ascii="Arial" w:hAnsi="Arial" w:cs="Arial"/>
              </w:rPr>
              <w:fldChar w:fldCharType="begin">
                <w:ffData>
                  <w:name w:val=""/>
                  <w:enabled/>
                  <w:calcOnExit w:val="0"/>
                  <w:statusText w:type="text" w:val="FIELD LENGTH = 75 (THREE LINES) USE 'RETURN' OR 'CONTROL-TAB' TO SEPARATE INFORMATION WITHIN THIS FIELD.  TAB TO GET TO NEXT FIELD."/>
                  <w:textInput>
                    <w:maxLength w:val="7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174B49" w:rsidRDefault="00174B49">
            <w:pPr>
              <w:rPr>
                <w:rFonts w:ascii="Arial" w:hAnsi="Arial" w:cs="Arial"/>
                <w:sz w:val="14"/>
                <w:szCs w:val="14"/>
              </w:rPr>
            </w:pPr>
          </w:p>
        </w:tc>
      </w:tr>
      <w:tr w:rsidR="00174B49">
        <w:trPr>
          <w:trHeight w:hRule="exact" w:val="1340"/>
        </w:trPr>
        <w:tc>
          <w:tcPr>
            <w:tcW w:w="11016" w:type="dxa"/>
            <w:gridSpan w:val="4"/>
            <w:tcBorders>
              <w:top w:val="single" w:sz="6" w:space="0" w:color="auto"/>
              <w:left w:val="nil"/>
              <w:bottom w:val="nil"/>
              <w:right w:val="nil"/>
            </w:tcBorders>
          </w:tcPr>
          <w:p w:rsidR="00174B49" w:rsidRDefault="00174B49">
            <w:pPr>
              <w:rPr>
                <w:rFonts w:ascii="Arial" w:hAnsi="Arial" w:cs="Arial"/>
                <w:sz w:val="14"/>
                <w:szCs w:val="14"/>
              </w:rPr>
            </w:pPr>
            <w:r>
              <w:rPr>
                <w:rFonts w:ascii="Arial" w:hAnsi="Arial" w:cs="Arial"/>
                <w:sz w:val="14"/>
                <w:szCs w:val="14"/>
              </w:rPr>
              <w:t xml:space="preserve">8.  IDENTIFY ALL MORTGAGES, LIENS, JUDGMENTS, OR ANY OTHER ENCUMBRANCES INVOLVING SUBJECT ASSETS INCLUDING REAL ESTATE TAXES DUE </w:t>
            </w:r>
            <w:proofErr w:type="gramStart"/>
            <w:r>
              <w:rPr>
                <w:rFonts w:ascii="Arial" w:hAnsi="Arial" w:cs="Arial"/>
                <w:sz w:val="14"/>
                <w:szCs w:val="14"/>
              </w:rPr>
              <w:t>AND  PAYABLE</w:t>
            </w:r>
            <w:proofErr w:type="gramEnd"/>
            <w:r>
              <w:rPr>
                <w:rFonts w:ascii="Arial" w:hAnsi="Arial" w:cs="Arial"/>
                <w:sz w:val="14"/>
                <w:szCs w:val="14"/>
              </w:rPr>
              <w:t>.</w:t>
            </w:r>
          </w:p>
          <w:p w:rsidR="00174B49" w:rsidRDefault="00174B49">
            <w:pPr>
              <w:rPr>
                <w:rFonts w:ascii="Arial" w:hAnsi="Arial" w:cs="Arial"/>
                <w:sz w:val="14"/>
                <w:szCs w:val="14"/>
              </w:rPr>
            </w:pPr>
            <w:r>
              <w:rPr>
                <w:rFonts w:ascii="Arial" w:hAnsi="Arial" w:cs="Arial"/>
              </w:rPr>
              <w:fldChar w:fldCharType="begin">
                <w:ffData>
                  <w:name w:val=""/>
                  <w:enabled/>
                  <w:calcOnExit w:val="0"/>
                  <w:statusText w:type="text" w:val="FIELD LENGTH = 75 (THREE LINES) USE 'RETURN' OR 'CONTROL-TAB' TO SEPARATE INFORMATION WITHIN THIS FIELD.  TAB TO GET TO NEXT FIELD."/>
                  <w:textInput>
                    <w:maxLength w:val="7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174B49">
        <w:trPr>
          <w:trHeight w:hRule="exact" w:val="1360"/>
        </w:trPr>
        <w:tc>
          <w:tcPr>
            <w:tcW w:w="11016" w:type="dxa"/>
            <w:gridSpan w:val="4"/>
            <w:tcBorders>
              <w:top w:val="single" w:sz="6" w:space="0" w:color="auto"/>
              <w:left w:val="nil"/>
              <w:bottom w:val="nil"/>
              <w:right w:val="nil"/>
            </w:tcBorders>
          </w:tcPr>
          <w:p w:rsidR="00174B49" w:rsidRDefault="00174B49">
            <w:pPr>
              <w:rPr>
                <w:rFonts w:ascii="Arial" w:hAnsi="Arial" w:cs="Arial"/>
                <w:sz w:val="14"/>
                <w:szCs w:val="14"/>
              </w:rPr>
            </w:pPr>
            <w:r>
              <w:rPr>
                <w:rFonts w:ascii="Arial" w:hAnsi="Arial" w:cs="Arial"/>
                <w:sz w:val="14"/>
                <w:szCs w:val="14"/>
              </w:rPr>
              <w:t>9. IDENTIFY ALL BONDS, INCLUDING BID GUARANTEES, FOR WHICH THE SUBJECT ASSETS HAVE BEEN PLEDGED WITHIN 3 YEARS PRIOR TO THE DATE OF EXECUTION OF THIS AFFIDAVIT</w:t>
            </w:r>
          </w:p>
          <w:p w:rsidR="00174B49" w:rsidRDefault="00174B49">
            <w:pPr>
              <w:rPr>
                <w:rFonts w:ascii="Arial" w:hAnsi="Arial" w:cs="Arial"/>
                <w:sz w:val="14"/>
                <w:szCs w:val="14"/>
              </w:rPr>
            </w:pPr>
            <w:r>
              <w:rPr>
                <w:rFonts w:ascii="Arial" w:hAnsi="Arial" w:cs="Arial"/>
              </w:rPr>
              <w:fldChar w:fldCharType="begin">
                <w:ffData>
                  <w:name w:val=""/>
                  <w:enabled/>
                  <w:calcOnExit w:val="0"/>
                  <w:statusText w:type="text" w:val="FIELD LENGTH = 75 (THREE LINES) USE 'RETURN' OR 'CONTROL-TAB' TO SEPARATE INFORMATION WITHIN THIS FIELD.  TAB TO GET TO NEXT FIELD."/>
                  <w:textInput>
                    <w:maxLength w:val="75"/>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174B49">
        <w:trPr>
          <w:trHeight w:hRule="exact" w:val="195"/>
        </w:trPr>
        <w:tc>
          <w:tcPr>
            <w:tcW w:w="11016" w:type="dxa"/>
            <w:gridSpan w:val="4"/>
            <w:tcBorders>
              <w:top w:val="single" w:sz="6" w:space="0" w:color="auto"/>
              <w:left w:val="nil"/>
              <w:bottom w:val="single" w:sz="6" w:space="0" w:color="auto"/>
              <w:right w:val="nil"/>
            </w:tcBorders>
          </w:tcPr>
          <w:p w:rsidR="00174B49" w:rsidRDefault="00174B49">
            <w:pPr>
              <w:jc w:val="center"/>
              <w:rPr>
                <w:rFonts w:ascii="Arial" w:hAnsi="Arial" w:cs="Arial"/>
                <w:b/>
                <w:bCs/>
                <w:sz w:val="16"/>
                <w:szCs w:val="16"/>
              </w:rPr>
            </w:pPr>
            <w:r>
              <w:rPr>
                <w:rFonts w:ascii="Arial" w:hAnsi="Arial" w:cs="Arial"/>
                <w:b/>
                <w:bCs/>
                <w:sz w:val="16"/>
                <w:szCs w:val="16"/>
              </w:rPr>
              <w:t>DOCUMENTATION OF THE PLEDGED ASSET MUST BE ATTACHED</w:t>
            </w:r>
          </w:p>
        </w:tc>
      </w:tr>
      <w:tr w:rsidR="00174B49">
        <w:trPr>
          <w:trHeight w:hRule="exact" w:val="800"/>
        </w:trPr>
        <w:tc>
          <w:tcPr>
            <w:tcW w:w="5508" w:type="dxa"/>
            <w:gridSpan w:val="2"/>
            <w:tcBorders>
              <w:top w:val="nil"/>
              <w:left w:val="nil"/>
              <w:bottom w:val="nil"/>
              <w:right w:val="nil"/>
            </w:tcBorders>
          </w:tcPr>
          <w:p w:rsidR="00174B49" w:rsidRDefault="00174B49">
            <w:pPr>
              <w:rPr>
                <w:rFonts w:ascii="Arial" w:hAnsi="Arial" w:cs="Arial"/>
                <w:sz w:val="14"/>
                <w:szCs w:val="14"/>
              </w:rPr>
            </w:pPr>
            <w:r>
              <w:rPr>
                <w:rFonts w:ascii="Arial" w:hAnsi="Arial" w:cs="Arial"/>
                <w:sz w:val="14"/>
                <w:szCs w:val="14"/>
              </w:rPr>
              <w:t xml:space="preserve">10. SIGNATURE </w:t>
            </w:r>
          </w:p>
          <w:p w:rsidR="00174B49" w:rsidRDefault="00174B49">
            <w:pPr>
              <w:rPr>
                <w:rFonts w:ascii="Arial" w:hAnsi="Arial" w:cs="Arial"/>
                <w:sz w:val="14"/>
                <w:szCs w:val="14"/>
              </w:rPr>
            </w:pPr>
          </w:p>
          <w:p w:rsidR="00174B49" w:rsidRDefault="00174B49">
            <w:pPr>
              <w:rPr>
                <w:rFonts w:ascii="Arial" w:hAnsi="Arial" w:cs="Arial"/>
                <w:sz w:val="14"/>
                <w:szCs w:val="14"/>
              </w:rPr>
            </w:pPr>
          </w:p>
          <w:p w:rsidR="00174B49" w:rsidRDefault="00174B49">
            <w:pPr>
              <w:rPr>
                <w:rFonts w:ascii="Arial" w:hAnsi="Arial" w:cs="Arial"/>
                <w:sz w:val="14"/>
                <w:szCs w:val="14"/>
              </w:rPr>
            </w:pPr>
          </w:p>
          <w:p w:rsidR="00174B49" w:rsidRDefault="00174B49">
            <w:pPr>
              <w:rPr>
                <w:rFonts w:ascii="Arial" w:hAnsi="Arial" w:cs="Arial"/>
                <w:sz w:val="14"/>
                <w:szCs w:val="14"/>
              </w:rPr>
            </w:pPr>
          </w:p>
        </w:tc>
        <w:tc>
          <w:tcPr>
            <w:tcW w:w="5508" w:type="dxa"/>
            <w:gridSpan w:val="2"/>
            <w:tcBorders>
              <w:top w:val="nil"/>
              <w:left w:val="single" w:sz="6" w:space="0" w:color="auto"/>
              <w:bottom w:val="nil"/>
              <w:right w:val="nil"/>
            </w:tcBorders>
          </w:tcPr>
          <w:p w:rsidR="00174B49" w:rsidRDefault="00174B49">
            <w:pPr>
              <w:rPr>
                <w:rFonts w:ascii="Arial" w:hAnsi="Arial" w:cs="Arial"/>
                <w:sz w:val="14"/>
                <w:szCs w:val="14"/>
              </w:rPr>
            </w:pPr>
            <w:r>
              <w:rPr>
                <w:rFonts w:ascii="Arial" w:hAnsi="Arial" w:cs="Arial"/>
                <w:sz w:val="14"/>
                <w:szCs w:val="14"/>
              </w:rPr>
              <w:t>11. BOND AND CONTRACT TO WHICH THIS AFFIDAVIT RELATES (Where appropriate)</w:t>
            </w:r>
          </w:p>
          <w:bookmarkStart w:id="4" w:name="Text14"/>
          <w:p w:rsidR="00174B49" w:rsidRDefault="00174B49">
            <w:pPr>
              <w:rPr>
                <w:rFonts w:ascii="Arial" w:hAnsi="Arial" w:cs="Arial"/>
              </w:rPr>
            </w:pPr>
            <w:r>
              <w:rPr>
                <w:rFonts w:ascii="Arial" w:hAnsi="Arial" w:cs="Arial"/>
              </w:rPr>
              <w:fldChar w:fldCharType="begin">
                <w:ffData>
                  <w:name w:val="Text14"/>
                  <w:enabled/>
                  <w:calcOnExit w:val="0"/>
                  <w:statusText w:type="text" w:val="FIELD LENGTH = 40 (NTE 2 LINES) USE &quot;ENTER&quot; OR &quot;CONTROL-TAB&quot; TO SEPARATE INFORMATION WITHIN THIS FIELD.  TAB TO GET TO NEXT FIELD."/>
                  <w:textInput>
                    <w:maxLength w:val="4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tr>
      <w:tr w:rsidR="00174B49">
        <w:trPr>
          <w:trHeight w:hRule="exact" w:val="180"/>
        </w:trPr>
        <w:tc>
          <w:tcPr>
            <w:tcW w:w="11016" w:type="dxa"/>
            <w:gridSpan w:val="4"/>
            <w:tcBorders>
              <w:top w:val="single" w:sz="6" w:space="0" w:color="auto"/>
              <w:left w:val="nil"/>
              <w:bottom w:val="single" w:sz="6" w:space="0" w:color="auto"/>
              <w:right w:val="nil"/>
            </w:tcBorders>
          </w:tcPr>
          <w:p w:rsidR="00174B49" w:rsidRDefault="00174B49">
            <w:pPr>
              <w:jc w:val="center"/>
              <w:rPr>
                <w:rFonts w:ascii="Arial" w:hAnsi="Arial" w:cs="Arial"/>
                <w:sz w:val="14"/>
                <w:szCs w:val="14"/>
              </w:rPr>
            </w:pPr>
            <w:r>
              <w:rPr>
                <w:rFonts w:ascii="Arial" w:hAnsi="Arial" w:cs="Arial"/>
                <w:sz w:val="14"/>
                <w:szCs w:val="14"/>
              </w:rPr>
              <w:t>12. SUBSCRIBED AND SWORN TO BEFORE ME AS FOLLOWS;</w:t>
            </w:r>
          </w:p>
          <w:p w:rsidR="00174B49" w:rsidRDefault="00174B49">
            <w:pPr>
              <w:jc w:val="center"/>
              <w:rPr>
                <w:rFonts w:ascii="Arial" w:hAnsi="Arial" w:cs="Arial"/>
                <w:sz w:val="14"/>
                <w:szCs w:val="14"/>
              </w:rPr>
            </w:pPr>
          </w:p>
        </w:tc>
      </w:tr>
      <w:tr w:rsidR="00174B49">
        <w:trPr>
          <w:trHeight w:hRule="exact" w:val="1005"/>
        </w:trPr>
        <w:tc>
          <w:tcPr>
            <w:tcW w:w="2754" w:type="dxa"/>
            <w:tcBorders>
              <w:top w:val="nil"/>
              <w:left w:val="nil"/>
              <w:bottom w:val="single" w:sz="6"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 xml:space="preserve">a. DATE OATH ADMINISTERED </w:t>
            </w:r>
          </w:p>
          <w:p w:rsidR="00174B49" w:rsidRDefault="00174B49">
            <w:pPr>
              <w:rPr>
                <w:rFonts w:ascii="Arial" w:hAnsi="Arial" w:cs="Arial"/>
                <w:sz w:val="14"/>
                <w:szCs w:val="14"/>
              </w:rPr>
            </w:pPr>
          </w:p>
          <w:p w:rsidR="00174B49" w:rsidRDefault="00174B49">
            <w:pPr>
              <w:rPr>
                <w:rFonts w:ascii="Arial" w:hAnsi="Arial" w:cs="Arial"/>
                <w:sz w:val="14"/>
                <w:szCs w:val="14"/>
              </w:rPr>
            </w:pPr>
            <w:r>
              <w:rPr>
                <w:rFonts w:ascii="Arial" w:hAnsi="Arial" w:cs="Arial"/>
                <w:sz w:val="14"/>
                <w:szCs w:val="14"/>
              </w:rPr>
              <w:t>MONTH        DAY        YEAR</w:t>
            </w:r>
          </w:p>
          <w:p w:rsidR="00174B49" w:rsidRDefault="00174B49">
            <w:pPr>
              <w:tabs>
                <w:tab w:val="left" w:pos="180"/>
                <w:tab w:val="left" w:pos="900"/>
                <w:tab w:val="left" w:pos="1530"/>
              </w:tabs>
              <w:rPr>
                <w:rFonts w:ascii="Arial" w:hAnsi="Arial" w:cs="Arial"/>
                <w:sz w:val="14"/>
                <w:szCs w:val="14"/>
              </w:rPr>
            </w:pPr>
            <w:r>
              <w:rPr>
                <w:rFonts w:ascii="Arial" w:hAnsi="Arial" w:cs="Arial"/>
                <w:sz w:val="14"/>
                <w:szCs w:val="14"/>
              </w:rPr>
              <w:tab/>
            </w:r>
            <w:bookmarkStart w:id="5" w:name="Text8"/>
            <w:r>
              <w:rPr>
                <w:rFonts w:ascii="Arial" w:hAnsi="Arial" w:cs="Arial"/>
              </w:rPr>
              <w:fldChar w:fldCharType="begin">
                <w:ffData>
                  <w:name w:val="Text8"/>
                  <w:enabled/>
                  <w:calcOnExit w:val="0"/>
                  <w:statusText w:type="text" w:val="FIELD LENGTH = 2"/>
                  <w:textInput>
                    <w:maxLength w:val="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rPr>
              <w:fldChar w:fldCharType="end"/>
            </w:r>
            <w:bookmarkEnd w:id="5"/>
            <w:r>
              <w:rPr>
                <w:rFonts w:ascii="Arial" w:hAnsi="Arial" w:cs="Arial"/>
                <w:sz w:val="14"/>
                <w:szCs w:val="14"/>
              </w:rPr>
              <w:tab/>
            </w:r>
            <w:r>
              <w:rPr>
                <w:rFonts w:ascii="Arial" w:hAnsi="Arial" w:cs="Arial"/>
              </w:rPr>
              <w:fldChar w:fldCharType="begin">
                <w:ffData>
                  <w:name w:val="Text8"/>
                  <w:enabled/>
                  <w:calcOnExit w:val="0"/>
                  <w:statusText w:type="text" w:val="FIELD LENGTH = 2"/>
                  <w:textInput>
                    <w:maxLength w:val="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ab/>
            </w:r>
            <w:r>
              <w:rPr>
                <w:rFonts w:ascii="Arial" w:hAnsi="Arial" w:cs="Arial"/>
              </w:rPr>
              <w:fldChar w:fldCharType="begin">
                <w:ffData>
                  <w:name w:val="Text8"/>
                  <w:enabled/>
                  <w:calcOnExit w:val="0"/>
                  <w:statusText w:type="text" w:val="FIELD LENGTH = 2"/>
                  <w:textInput>
                    <w:maxLength w:val="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rPr>
              <w:fldChar w:fldCharType="end"/>
            </w:r>
          </w:p>
        </w:tc>
        <w:tc>
          <w:tcPr>
            <w:tcW w:w="6444" w:type="dxa"/>
            <w:gridSpan w:val="2"/>
            <w:tcBorders>
              <w:top w:val="nil"/>
              <w:left w:val="nil"/>
              <w:bottom w:val="single" w:sz="6"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b. CITY AND STATE (Or other jurisdiction)</w:t>
            </w:r>
          </w:p>
          <w:p w:rsidR="00174B49" w:rsidRDefault="00174B49">
            <w:pPr>
              <w:rPr>
                <w:rFonts w:ascii="Arial" w:hAnsi="Arial" w:cs="Arial"/>
                <w:sz w:val="14"/>
                <w:szCs w:val="14"/>
              </w:rPr>
            </w:pPr>
          </w:p>
        </w:tc>
        <w:tc>
          <w:tcPr>
            <w:tcW w:w="1818" w:type="dxa"/>
            <w:tcBorders>
              <w:top w:val="nil"/>
              <w:left w:val="nil"/>
              <w:bottom w:val="nil"/>
              <w:right w:val="nil"/>
            </w:tcBorders>
          </w:tcPr>
          <w:p w:rsidR="00174B49" w:rsidRDefault="00174B49">
            <w:pPr>
              <w:rPr>
                <w:rFonts w:ascii="Arial" w:hAnsi="Arial" w:cs="Arial"/>
                <w:sz w:val="14"/>
                <w:szCs w:val="14"/>
              </w:rPr>
            </w:pPr>
          </w:p>
          <w:p w:rsidR="00174B49" w:rsidRDefault="00174B49">
            <w:pPr>
              <w:rPr>
                <w:rFonts w:ascii="Arial" w:hAnsi="Arial" w:cs="Arial"/>
                <w:sz w:val="14"/>
                <w:szCs w:val="14"/>
              </w:rPr>
            </w:pPr>
          </w:p>
          <w:p w:rsidR="00174B49" w:rsidRDefault="00174B49">
            <w:pPr>
              <w:rPr>
                <w:rFonts w:ascii="Arial" w:hAnsi="Arial" w:cs="Arial"/>
                <w:sz w:val="14"/>
                <w:szCs w:val="14"/>
              </w:rPr>
            </w:pPr>
            <w:r>
              <w:rPr>
                <w:rFonts w:ascii="Arial" w:hAnsi="Arial" w:cs="Arial"/>
                <w:sz w:val="14"/>
                <w:szCs w:val="14"/>
              </w:rPr>
              <w:t xml:space="preserve">Official Seal  </w:t>
            </w:r>
          </w:p>
        </w:tc>
      </w:tr>
      <w:tr w:rsidR="00174B49">
        <w:trPr>
          <w:trHeight w:hRule="exact" w:val="933"/>
        </w:trPr>
        <w:tc>
          <w:tcPr>
            <w:tcW w:w="2754" w:type="dxa"/>
            <w:tcBorders>
              <w:top w:val="single" w:sz="6" w:space="0" w:color="auto"/>
              <w:left w:val="nil"/>
              <w:bottom w:val="single" w:sz="4"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 xml:space="preserve">c. NAME AND TITLE OF OFFICIAL ADMINISTERING OATH (Type of print) </w:t>
            </w:r>
          </w:p>
          <w:p w:rsidR="00174B49" w:rsidRDefault="00174B49">
            <w:pPr>
              <w:rPr>
                <w:rFonts w:ascii="Arial" w:hAnsi="Arial" w:cs="Arial"/>
                <w:sz w:val="14"/>
                <w:szCs w:val="14"/>
              </w:rPr>
            </w:pPr>
            <w:r>
              <w:rPr>
                <w:rFonts w:ascii="Arial" w:hAnsi="Arial" w:cs="Arial"/>
              </w:rPr>
              <w:fldChar w:fldCharType="begin">
                <w:ffData>
                  <w:name w:val="Text14"/>
                  <w:enabled/>
                  <w:calcOnExit w:val="0"/>
                  <w:statusText w:type="text" w:val="FIELD LENGTH = 40 (NTE 2 LINES) USE &quot;ENTER&quot; OR &quot;CONTROL-TAB&quot; TO SEPARATE INFORMATION WITHIN THIS FIELD.  TAB TO GET TO NEXT FIELD."/>
                  <w:textInput>
                    <w:maxLength w:val="4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754" w:type="dxa"/>
            <w:tcBorders>
              <w:top w:val="nil"/>
              <w:left w:val="nil"/>
              <w:bottom w:val="single" w:sz="4"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 xml:space="preserve">d. SIGNATURE </w:t>
            </w:r>
          </w:p>
          <w:p w:rsidR="00174B49" w:rsidRDefault="00174B49">
            <w:pPr>
              <w:rPr>
                <w:rFonts w:ascii="Arial" w:hAnsi="Arial" w:cs="Arial"/>
                <w:sz w:val="14"/>
                <w:szCs w:val="14"/>
              </w:rPr>
            </w:pPr>
          </w:p>
          <w:p w:rsidR="00174B49" w:rsidRDefault="00174B49">
            <w:pPr>
              <w:rPr>
                <w:rFonts w:ascii="Arial" w:hAnsi="Arial" w:cs="Arial"/>
                <w:sz w:val="14"/>
                <w:szCs w:val="14"/>
              </w:rPr>
            </w:pPr>
          </w:p>
        </w:tc>
        <w:tc>
          <w:tcPr>
            <w:tcW w:w="3690" w:type="dxa"/>
            <w:tcBorders>
              <w:top w:val="nil"/>
              <w:left w:val="nil"/>
              <w:bottom w:val="single" w:sz="4" w:space="0" w:color="auto"/>
              <w:right w:val="single" w:sz="6" w:space="0" w:color="auto"/>
            </w:tcBorders>
          </w:tcPr>
          <w:p w:rsidR="00174B49" w:rsidRDefault="00174B49">
            <w:pPr>
              <w:rPr>
                <w:rFonts w:ascii="Arial" w:hAnsi="Arial" w:cs="Arial"/>
                <w:sz w:val="14"/>
                <w:szCs w:val="14"/>
              </w:rPr>
            </w:pPr>
            <w:r>
              <w:rPr>
                <w:rFonts w:ascii="Arial" w:hAnsi="Arial" w:cs="Arial"/>
                <w:sz w:val="14"/>
                <w:szCs w:val="14"/>
              </w:rPr>
              <w:t>e. MY COMMISSION EXPIRES</w:t>
            </w:r>
          </w:p>
          <w:p w:rsidR="00174B49" w:rsidRDefault="00174B49">
            <w:pPr>
              <w:rPr>
                <w:rFonts w:ascii="Arial" w:hAnsi="Arial" w:cs="Arial"/>
                <w:sz w:val="14"/>
                <w:szCs w:val="14"/>
              </w:rPr>
            </w:pPr>
          </w:p>
          <w:bookmarkStart w:id="6" w:name="Text13"/>
          <w:p w:rsidR="00174B49" w:rsidRDefault="00174B49">
            <w:pPr>
              <w:jc w:val="center"/>
              <w:rPr>
                <w:rFonts w:ascii="Arial" w:hAnsi="Arial" w:cs="Arial"/>
              </w:rPr>
            </w:pPr>
            <w:r>
              <w:rPr>
                <w:rFonts w:ascii="Arial" w:hAnsi="Arial" w:cs="Arial"/>
              </w:rPr>
              <w:fldChar w:fldCharType="begin">
                <w:ffData>
                  <w:name w:val="Text13"/>
                  <w:enabled/>
                  <w:calcOnExit w:val="0"/>
                  <w:statusText w:type="text" w:val="FIELD LENGTH = 12"/>
                  <w:textInput>
                    <w:maxLength w:val="1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6"/>
          </w:p>
        </w:tc>
        <w:tc>
          <w:tcPr>
            <w:tcW w:w="1818" w:type="dxa"/>
            <w:tcBorders>
              <w:top w:val="nil"/>
              <w:left w:val="nil"/>
              <w:bottom w:val="single" w:sz="4" w:space="0" w:color="auto"/>
              <w:right w:val="nil"/>
            </w:tcBorders>
          </w:tcPr>
          <w:p w:rsidR="00174B49" w:rsidRDefault="00174B49">
            <w:pPr>
              <w:rPr>
                <w:rFonts w:ascii="Arial" w:hAnsi="Arial" w:cs="Arial"/>
                <w:sz w:val="14"/>
                <w:szCs w:val="14"/>
              </w:rPr>
            </w:pPr>
          </w:p>
        </w:tc>
      </w:tr>
    </w:tbl>
    <w:p w:rsidR="00174B49" w:rsidRDefault="00174B49">
      <w:pPr>
        <w:tabs>
          <w:tab w:val="right" w:pos="10710"/>
        </w:tabs>
        <w:jc w:val="center"/>
        <w:rPr>
          <w:rFonts w:ascii="Arial" w:hAnsi="Arial" w:cs="Arial"/>
          <w:sz w:val="24"/>
          <w:szCs w:val="24"/>
        </w:rPr>
        <w:sectPr w:rsidR="00174B4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sectPr>
      </w:pPr>
    </w:p>
    <w:p w:rsidR="00174B49" w:rsidRDefault="00174B49">
      <w:pPr>
        <w:tabs>
          <w:tab w:val="right" w:pos="10710"/>
        </w:tabs>
        <w:jc w:val="center"/>
        <w:rPr>
          <w:rFonts w:ascii="Arial" w:hAnsi="Arial" w:cs="Arial"/>
          <w:b/>
          <w:bCs/>
          <w:sz w:val="24"/>
          <w:szCs w:val="24"/>
        </w:rPr>
      </w:pPr>
      <w:r>
        <w:rPr>
          <w:rFonts w:ascii="Arial" w:hAnsi="Arial" w:cs="Arial"/>
          <w:b/>
          <w:bCs/>
          <w:sz w:val="24"/>
          <w:szCs w:val="24"/>
        </w:rPr>
        <w:lastRenderedPageBreak/>
        <w:t>INSTRUCTIONS</w:t>
      </w:r>
    </w:p>
    <w:p w:rsidR="00174B49" w:rsidRDefault="00174B49">
      <w:pPr>
        <w:tabs>
          <w:tab w:val="right" w:pos="10710"/>
        </w:tabs>
        <w:jc w:val="center"/>
        <w:rPr>
          <w:rFonts w:ascii="Arial" w:hAnsi="Arial" w:cs="Arial"/>
        </w:rPr>
      </w:pPr>
    </w:p>
    <w:p w:rsidR="00174B49" w:rsidRDefault="00174B49">
      <w:pPr>
        <w:tabs>
          <w:tab w:val="right" w:pos="10710"/>
        </w:tabs>
        <w:jc w:val="both"/>
        <w:rPr>
          <w:rFonts w:ascii="Arial" w:hAnsi="Arial" w:cs="Arial"/>
        </w:rPr>
      </w:pPr>
      <w:r>
        <w:rPr>
          <w:rFonts w:ascii="Arial" w:hAnsi="Arial" w:cs="Arial"/>
        </w:rPr>
        <w:t xml:space="preserve">1.  Individual sureties on bonds executed in connection with Government contracts, shall complete and submit this form with the bond.  (See 48 CFR 28.203, </w:t>
      </w:r>
      <w:proofErr w:type="gramStart"/>
      <w:r>
        <w:rPr>
          <w:rFonts w:ascii="Arial" w:hAnsi="Arial" w:cs="Arial"/>
        </w:rPr>
        <w:t>53.22B(</w:t>
      </w:r>
      <w:proofErr w:type="gramEnd"/>
      <w:r>
        <w:rPr>
          <w:rFonts w:ascii="Arial" w:hAnsi="Arial" w:cs="Arial"/>
        </w:rPr>
        <w:t xml:space="preserve">e) ).  The surety shall have the completed form notarized.  </w:t>
      </w:r>
    </w:p>
    <w:p w:rsidR="00174B49" w:rsidRDefault="00174B49">
      <w:pPr>
        <w:tabs>
          <w:tab w:val="right" w:pos="10710"/>
        </w:tabs>
        <w:jc w:val="both"/>
        <w:rPr>
          <w:rFonts w:ascii="Arial" w:hAnsi="Arial" w:cs="Arial"/>
        </w:rPr>
      </w:pPr>
    </w:p>
    <w:p w:rsidR="00174B49" w:rsidRDefault="00174B49">
      <w:pPr>
        <w:pStyle w:val="BodyText"/>
      </w:pPr>
      <w:r>
        <w:t>2.  No corporation, partnership, or other unincorporated associations or firms, as such, are acceptable as individual sureties.  Likewise members of a partnership are not acceptable as sureties on bonds which partnership or associations, or any co-partner or member thereof is the principal obligor.  However, stockholders of corporate principals are acceptable provided (a) their qualifications are independent of their stockholdings or financial interest therein, and (b) that the fact is expressed in the affidavit of justification.  An individual surety will not include any financial interest in assets connected with the principal on the bond which this affidavit supports.</w:t>
      </w:r>
    </w:p>
    <w:p w:rsidR="00174B49" w:rsidRDefault="00174B49">
      <w:pPr>
        <w:tabs>
          <w:tab w:val="right" w:pos="10710"/>
        </w:tabs>
        <w:jc w:val="both"/>
        <w:rPr>
          <w:rFonts w:ascii="Arial" w:hAnsi="Arial" w:cs="Arial"/>
        </w:rPr>
      </w:pPr>
    </w:p>
    <w:p w:rsidR="00174B49" w:rsidRDefault="00174B49">
      <w:pPr>
        <w:tabs>
          <w:tab w:val="right" w:pos="10710"/>
        </w:tabs>
        <w:jc w:val="both"/>
        <w:rPr>
          <w:rFonts w:ascii="Arial" w:hAnsi="Arial" w:cs="Arial"/>
        </w:rPr>
      </w:pPr>
      <w:r>
        <w:rPr>
          <w:rFonts w:ascii="Arial" w:hAnsi="Arial" w:cs="Arial"/>
        </w:rPr>
        <w:t xml:space="preserve">3.  </w:t>
      </w:r>
      <w:smartTag w:uri="urn:schemas-microsoft-com:office:smarttags" w:element="country-region">
        <w:smartTag w:uri="urn:schemas-microsoft-com:office:smarttags" w:element="place">
          <w:r>
            <w:rPr>
              <w:rFonts w:ascii="Arial" w:hAnsi="Arial" w:cs="Arial"/>
            </w:rPr>
            <w:t>United States</w:t>
          </w:r>
        </w:smartTag>
      </w:smartTag>
      <w:r>
        <w:rPr>
          <w:rFonts w:ascii="Arial" w:hAnsi="Arial" w:cs="Arial"/>
        </w:rPr>
        <w:t xml:space="preserve"> citizenship is a requirement for individual sureties.  However, only a permanent resident of the place of execution of the contract and bond is required for individual sureties in the following locations - any foreign country; the </w:t>
      </w:r>
      <w:smartTag w:uri="urn:schemas-microsoft-com:office:smarttags" w:element="PlaceType">
        <w:r>
          <w:rPr>
            <w:rFonts w:ascii="Arial" w:hAnsi="Arial" w:cs="Arial"/>
          </w:rPr>
          <w:t>Commonwealth</w:t>
        </w:r>
      </w:smartTag>
      <w:r>
        <w:rPr>
          <w:rFonts w:ascii="Arial" w:hAnsi="Arial" w:cs="Arial"/>
        </w:rPr>
        <w:t xml:space="preserve"> of </w:t>
      </w:r>
      <w:smartTag w:uri="urn:schemas-microsoft-com:office:smarttags" w:element="PlaceName">
        <w:r>
          <w:rPr>
            <w:rFonts w:ascii="Arial" w:hAnsi="Arial" w:cs="Arial"/>
          </w:rPr>
          <w:t>Puerto Rico</w:t>
        </w:r>
      </w:smartTag>
      <w:r>
        <w:rPr>
          <w:rFonts w:ascii="Arial" w:hAnsi="Arial" w:cs="Arial"/>
        </w:rPr>
        <w:t xml:space="preserve">; the Virgin Islands; the Canal Zone; Guam; or any other territory or possession of the </w:t>
      </w:r>
      <w:smartTag w:uri="urn:schemas-microsoft-com:office:smarttags" w:element="country-region">
        <w:smartTag w:uri="urn:schemas-microsoft-com:office:smarttags" w:element="place">
          <w:r>
            <w:rPr>
              <w:rFonts w:ascii="Arial" w:hAnsi="Arial" w:cs="Arial"/>
            </w:rPr>
            <w:t>United States</w:t>
          </w:r>
        </w:smartTag>
      </w:smartTag>
      <w:r>
        <w:rPr>
          <w:rFonts w:ascii="Arial" w:hAnsi="Arial" w:cs="Arial"/>
        </w:rPr>
        <w:t>.</w:t>
      </w:r>
    </w:p>
    <w:p w:rsidR="00174B49" w:rsidRDefault="00174B49">
      <w:pPr>
        <w:tabs>
          <w:tab w:val="right" w:pos="10710"/>
        </w:tabs>
        <w:jc w:val="both"/>
        <w:rPr>
          <w:rFonts w:ascii="Arial" w:hAnsi="Arial" w:cs="Arial"/>
        </w:rPr>
      </w:pPr>
    </w:p>
    <w:p w:rsidR="00174B49" w:rsidRDefault="00174B49">
      <w:pPr>
        <w:numPr>
          <w:ilvl w:val="0"/>
          <w:numId w:val="1"/>
        </w:numPr>
        <w:tabs>
          <w:tab w:val="right" w:pos="10710"/>
        </w:tabs>
        <w:jc w:val="both"/>
        <w:rPr>
          <w:rFonts w:ascii="Arial" w:hAnsi="Arial" w:cs="Arial"/>
        </w:rPr>
      </w:pPr>
      <w:r>
        <w:rPr>
          <w:rFonts w:ascii="Arial" w:hAnsi="Arial" w:cs="Arial"/>
        </w:rPr>
        <w:t>All signatures on the affidavit submitted must be originals.  Affidavits bearing reproduced signatures are not acceptable.  An authorized person shall sign the bond.  Any person signing in a representative capacity (e.g. an attorney-in-fact) must furnish evidence of authority if that representative is not a member of a firm, partnership, or joint venture, or an officer of the corporation involved.</w:t>
      </w:r>
    </w:p>
    <w:p w:rsidR="00174B49" w:rsidRDefault="00174B49">
      <w:pPr>
        <w:tabs>
          <w:tab w:val="right" w:pos="10710"/>
        </w:tabs>
        <w:jc w:val="both"/>
        <w:rPr>
          <w:rFonts w:ascii="Arial" w:hAnsi="Arial" w:cs="Arial"/>
        </w:rPr>
      </w:pPr>
    </w:p>
    <w:sectPr w:rsidR="00174B49">
      <w:footerReference w:type="default" r:id="rId13"/>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75C" w:rsidRDefault="00DD075C">
      <w:r>
        <w:separator/>
      </w:r>
    </w:p>
  </w:endnote>
  <w:endnote w:type="continuationSeparator" w:id="0">
    <w:p w:rsidR="00DD075C" w:rsidRDefault="00DD0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Letter Gothic">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6E" w:rsidRDefault="009503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B49" w:rsidRDefault="00174B49">
    <w:pPr>
      <w:pStyle w:val="Footer"/>
      <w:tabs>
        <w:tab w:val="clear" w:pos="4320"/>
        <w:tab w:val="clear" w:pos="8640"/>
        <w:tab w:val="right" w:pos="10710"/>
      </w:tabs>
      <w:rPr>
        <w:sz w:val="15"/>
        <w:szCs w:val="15"/>
      </w:rPr>
    </w:pPr>
    <w:r>
      <w:rPr>
        <w:rFonts w:ascii="Arial" w:hAnsi="Arial" w:cs="Arial"/>
        <w:b w:val="0"/>
        <w:bCs w:val="0"/>
        <w:sz w:val="15"/>
        <w:szCs w:val="15"/>
      </w:rPr>
      <w:t>OMB Control No. 2120-0595</w:t>
    </w:r>
    <w:r>
      <w:rPr>
        <w:rFonts w:ascii="Arial" w:hAnsi="Arial" w:cs="Arial"/>
        <w:b w:val="0"/>
        <w:bCs w:val="0"/>
        <w:sz w:val="15"/>
        <w:szCs w:val="15"/>
      </w:rPr>
      <w:tab/>
      <w:t>(SF-28) FAA Template No. 16 (</w:t>
    </w:r>
    <w:r w:rsidR="00727B08">
      <w:rPr>
        <w:rFonts w:ascii="Arial" w:hAnsi="Arial" w:cs="Arial"/>
        <w:b w:val="0"/>
        <w:bCs w:val="0"/>
        <w:sz w:val="15"/>
        <w:szCs w:val="15"/>
      </w:rPr>
      <w:t>4</w:t>
    </w:r>
    <w:r>
      <w:rPr>
        <w:rFonts w:ascii="Arial" w:hAnsi="Arial" w:cs="Arial"/>
        <w:b w:val="0"/>
        <w:bCs w:val="0"/>
        <w:sz w:val="15"/>
        <w:szCs w:val="15"/>
      </w:rPr>
      <w:t>/2011)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6E" w:rsidRDefault="009503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B49" w:rsidRDefault="00174B49">
    <w:pPr>
      <w:pStyle w:val="Footer"/>
      <w:tabs>
        <w:tab w:val="clear" w:pos="4320"/>
        <w:tab w:val="clear" w:pos="8640"/>
        <w:tab w:val="right" w:pos="10710"/>
      </w:tabs>
      <w:rPr>
        <w:sz w:val="15"/>
        <w:szCs w:val="15"/>
      </w:rPr>
    </w:pPr>
    <w:r>
      <w:rPr>
        <w:rFonts w:ascii="Arial" w:hAnsi="Arial" w:cs="Arial"/>
        <w:b w:val="0"/>
        <w:bCs w:val="0"/>
        <w:sz w:val="15"/>
        <w:szCs w:val="15"/>
      </w:rPr>
      <w:t>OMB Control No. 2120-0595</w:t>
    </w:r>
    <w:r>
      <w:rPr>
        <w:rFonts w:ascii="Arial" w:hAnsi="Arial" w:cs="Arial"/>
        <w:b w:val="0"/>
        <w:bCs w:val="0"/>
        <w:sz w:val="15"/>
        <w:szCs w:val="15"/>
      </w:rPr>
      <w:tab/>
      <w:t>(SF-28) FAA Template No. 16 (Reverse) (</w:t>
    </w:r>
    <w:r w:rsidR="00727B08">
      <w:rPr>
        <w:rFonts w:ascii="Arial" w:hAnsi="Arial" w:cs="Arial"/>
        <w:b w:val="0"/>
        <w:bCs w:val="0"/>
        <w:sz w:val="15"/>
        <w:szCs w:val="15"/>
      </w:rPr>
      <w:t>4</w:t>
    </w:r>
    <w:r>
      <w:rPr>
        <w:rFonts w:ascii="Arial" w:hAnsi="Arial" w:cs="Arial"/>
        <w:b w:val="0"/>
        <w:bCs w:val="0"/>
        <w:sz w:val="15"/>
        <w:szCs w:val="15"/>
      </w:rPr>
      <w:t>/2011)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75C" w:rsidRDefault="00DD075C">
      <w:r>
        <w:separator/>
      </w:r>
    </w:p>
  </w:footnote>
  <w:footnote w:type="continuationSeparator" w:id="0">
    <w:p w:rsidR="00DD075C" w:rsidRDefault="00DD0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6E" w:rsidRDefault="009503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6E" w:rsidRDefault="009503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6E" w:rsidRDefault="009503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224AE2"/>
    <w:multiLevelType w:val="singleLevel"/>
    <w:tmpl w:val="0409000F"/>
    <w:lvl w:ilvl="0">
      <w:start w:val="4"/>
      <w:numFmt w:val="decimal"/>
      <w:lvlText w:val="%1."/>
      <w:lvlJc w:val="left"/>
      <w:pPr>
        <w:tabs>
          <w:tab w:val="num" w:pos="360"/>
        </w:tabs>
        <w:ind w:left="36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E07"/>
    <w:rsid w:val="00147B6D"/>
    <w:rsid w:val="00174B49"/>
    <w:rsid w:val="002E4DB9"/>
    <w:rsid w:val="003F6E07"/>
    <w:rsid w:val="005278E9"/>
    <w:rsid w:val="00710F2A"/>
    <w:rsid w:val="00727B08"/>
    <w:rsid w:val="008106CC"/>
    <w:rsid w:val="0095036E"/>
    <w:rsid w:val="009D73AE"/>
    <w:rsid w:val="00B040AD"/>
    <w:rsid w:val="00B41260"/>
    <w:rsid w:val="00D420C9"/>
    <w:rsid w:val="00D75F0D"/>
    <w:rsid w:val="00DD0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rFonts w:ascii="CG Times (WN)" w:hAnsi="CG Times (WN)" w:cs="CG Times (W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Letter Gothic" w:hAnsi="Letter Gothic" w:cs="Letter Gothic"/>
      <w:b/>
      <w:bCs/>
      <w:sz w:val="19"/>
      <w:szCs w:val="19"/>
    </w:rPr>
  </w:style>
  <w:style w:type="paragraph" w:styleId="Header">
    <w:name w:val="header"/>
    <w:basedOn w:val="Normal"/>
    <w:pPr>
      <w:tabs>
        <w:tab w:val="center" w:pos="4320"/>
        <w:tab w:val="right" w:pos="8640"/>
      </w:tabs>
    </w:pPr>
  </w:style>
  <w:style w:type="paragraph" w:styleId="BodyText">
    <w:name w:val="Body Text"/>
    <w:basedOn w:val="Normal"/>
    <w:pPr>
      <w:tabs>
        <w:tab w:val="right" w:pos="10710"/>
      </w:tabs>
      <w:jc w:val="both"/>
    </w:pPr>
    <w:rPr>
      <w:rFonts w:ascii="Arial" w:hAnsi="Arial" w:cs="Arial"/>
    </w:rPr>
  </w:style>
  <w:style w:type="paragraph" w:styleId="BalloonText">
    <w:name w:val="Balloon Text"/>
    <w:basedOn w:val="Normal"/>
    <w:semiHidden/>
    <w:rsid w:val="00174B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2021-08-30T16:21:00Z</dcterms:created>
  <dcterms:modified xsi:type="dcterms:W3CDTF">2021-08-30T16:21:00Z</dcterms:modified>
</cp:coreProperties>
</file>