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6"/>
        <w:gridCol w:w="6474"/>
      </w:tblGrid>
      <w:tr w:rsidR="00AF57E1" w14:paraId="1E63CC6A" w14:textId="77777777" w:rsidTr="00A7000C">
        <w:trPr>
          <w:trHeight w:val="1790"/>
        </w:trPr>
        <w:tc>
          <w:tcPr>
            <w:tcW w:w="2178" w:type="dxa"/>
          </w:tcPr>
          <w:p w14:paraId="148E8E4D" w14:textId="77777777" w:rsidR="00AF57E1" w:rsidRPr="00A7000C" w:rsidRDefault="00AF57E1" w:rsidP="00A273F5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A7000C">
              <w:rPr>
                <w:rFonts w:eastAsia="Calibri"/>
                <w:noProof/>
              </w:rPr>
              <w:drawing>
                <wp:inline distT="0" distB="0" distL="0" distR="0" wp14:anchorId="65EB973C" wp14:editId="1A15B449">
                  <wp:extent cx="403860" cy="5207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F5E49C" w14:textId="77777777" w:rsidR="00AF57E1" w:rsidRPr="00A7000C" w:rsidRDefault="00AF57E1" w:rsidP="00A700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000C">
              <w:rPr>
                <w:rFonts w:eastAsia="Calibri"/>
              </w:rPr>
              <w:t>U.S. Department</w:t>
            </w:r>
          </w:p>
          <w:p w14:paraId="634FF6D5" w14:textId="77777777" w:rsidR="00AF57E1" w:rsidRPr="00A7000C" w:rsidRDefault="00AF57E1" w:rsidP="00A700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000C">
              <w:rPr>
                <w:rFonts w:eastAsia="Calibri"/>
              </w:rPr>
              <w:t>of Transportation</w:t>
            </w:r>
          </w:p>
          <w:p w14:paraId="0DBD3222" w14:textId="77777777" w:rsidR="00AF57E1" w:rsidRPr="00A7000C" w:rsidRDefault="00AF57E1" w:rsidP="00A700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000C">
              <w:rPr>
                <w:rFonts w:eastAsia="Calibri"/>
              </w:rPr>
              <w:t>Federal Aviation</w:t>
            </w:r>
          </w:p>
          <w:p w14:paraId="2E38F348" w14:textId="77777777" w:rsidR="00AF57E1" w:rsidRPr="00A7000C" w:rsidRDefault="00AF57E1" w:rsidP="00A700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000C">
              <w:rPr>
                <w:rFonts w:eastAsia="Calibri"/>
              </w:rPr>
              <w:t>Administration</w:t>
            </w:r>
          </w:p>
          <w:p w14:paraId="59D9DC15" w14:textId="77777777" w:rsidR="00AF57E1" w:rsidRDefault="00AF57E1" w:rsidP="00A273F5"/>
        </w:tc>
        <w:tc>
          <w:tcPr>
            <w:tcW w:w="6678" w:type="dxa"/>
          </w:tcPr>
          <w:p w14:paraId="15DD040C" w14:textId="77777777" w:rsidR="00AF57E1" w:rsidRDefault="00AF57E1" w:rsidP="00A273F5"/>
          <w:p w14:paraId="5AF101D8" w14:textId="77777777" w:rsidR="00AF57E1" w:rsidRDefault="00AF57E1" w:rsidP="00A273F5"/>
          <w:p w14:paraId="49225773" w14:textId="6CD8ADA7" w:rsidR="00AF57E1" w:rsidRPr="003054D4" w:rsidRDefault="00AF57E1" w:rsidP="003054D4">
            <w:pPr>
              <w:jc w:val="center"/>
              <w:rPr>
                <w:rStyle w:val="Strong"/>
                <w:rFonts w:ascii="Times New Roman" w:hAnsi="Times New Roman" w:cs="Times New Roman"/>
                <w:sz w:val="40"/>
                <w:szCs w:val="40"/>
              </w:rPr>
            </w:pPr>
            <w:r w:rsidRPr="003054D4">
              <w:rPr>
                <w:rStyle w:val="Strong"/>
                <w:sz w:val="40"/>
                <w:szCs w:val="40"/>
              </w:rPr>
              <w:t xml:space="preserve">MARKET </w:t>
            </w:r>
            <w:r w:rsidR="000E3D2D" w:rsidRPr="003054D4">
              <w:rPr>
                <w:rStyle w:val="Strong"/>
                <w:sz w:val="40"/>
                <w:szCs w:val="40"/>
              </w:rPr>
              <w:t xml:space="preserve">RESEARCH </w:t>
            </w:r>
            <w:r w:rsidRPr="003054D4">
              <w:rPr>
                <w:rStyle w:val="Strong"/>
                <w:sz w:val="40"/>
                <w:szCs w:val="40"/>
              </w:rPr>
              <w:t>– SPACE</w:t>
            </w:r>
          </w:p>
          <w:p w14:paraId="4581C4B2" w14:textId="77777777" w:rsidR="00AF57E1" w:rsidRPr="008D252E" w:rsidRDefault="00AF57E1" w:rsidP="00A273F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A5B9A0" w14:textId="77777777" w:rsidR="00C14FD3" w:rsidRDefault="00C14FD3" w:rsidP="00C14FD3">
      <w:pPr>
        <w:rPr>
          <w:rStyle w:val="Strong"/>
        </w:rPr>
      </w:pPr>
    </w:p>
    <w:p w14:paraId="32C3DDA6" w14:textId="483D8BB6" w:rsidR="00643F3F" w:rsidRPr="00E94C60" w:rsidRDefault="00643F3F">
      <w:pPr>
        <w:rPr>
          <w:rFonts w:ascii="Arial" w:hAnsi="Arial" w:cs="Arial"/>
          <w:b/>
          <w:sz w:val="20"/>
          <w:szCs w:val="20"/>
        </w:rPr>
      </w:pPr>
      <w:r w:rsidRPr="00E94C60">
        <w:rPr>
          <w:rFonts w:ascii="Arial" w:hAnsi="Arial" w:cs="Arial"/>
          <w:b/>
          <w:sz w:val="20"/>
          <w:szCs w:val="20"/>
        </w:rPr>
        <w:t xml:space="preserve">Instructions for filling out the Market </w:t>
      </w:r>
      <w:r w:rsidR="000E3D2D" w:rsidRPr="00E94C60">
        <w:rPr>
          <w:rFonts w:ascii="Arial" w:hAnsi="Arial" w:cs="Arial"/>
          <w:b/>
          <w:sz w:val="20"/>
          <w:szCs w:val="20"/>
        </w:rPr>
        <w:t xml:space="preserve">Research </w:t>
      </w:r>
      <w:r w:rsidRPr="00E94C60">
        <w:rPr>
          <w:rFonts w:ascii="Arial" w:hAnsi="Arial" w:cs="Arial"/>
          <w:b/>
          <w:sz w:val="20"/>
          <w:szCs w:val="20"/>
        </w:rPr>
        <w:t>Form</w:t>
      </w:r>
    </w:p>
    <w:p w14:paraId="1F1B09D1" w14:textId="77777777" w:rsidR="00643F3F" w:rsidRPr="00E94C60" w:rsidRDefault="00643F3F">
      <w:pPr>
        <w:rPr>
          <w:rFonts w:ascii="Arial" w:hAnsi="Arial" w:cs="Arial"/>
          <w:sz w:val="20"/>
          <w:szCs w:val="20"/>
        </w:rPr>
      </w:pPr>
    </w:p>
    <w:p w14:paraId="7E473323" w14:textId="3F197C46" w:rsidR="00E94C60" w:rsidRDefault="00643F3F">
      <w:pPr>
        <w:rPr>
          <w:rFonts w:ascii="Arial" w:hAnsi="Arial" w:cs="Arial"/>
          <w:sz w:val="20"/>
          <w:szCs w:val="20"/>
        </w:rPr>
      </w:pPr>
      <w:r w:rsidRPr="00E94C60">
        <w:rPr>
          <w:rFonts w:ascii="Arial" w:hAnsi="Arial" w:cs="Arial"/>
          <w:sz w:val="20"/>
          <w:szCs w:val="20"/>
        </w:rPr>
        <w:t xml:space="preserve">This form should be used when conducting market </w:t>
      </w:r>
      <w:r w:rsidR="000E3D2D" w:rsidRPr="00E94C60">
        <w:rPr>
          <w:rFonts w:ascii="Arial" w:hAnsi="Arial" w:cs="Arial"/>
          <w:sz w:val="20"/>
          <w:szCs w:val="20"/>
        </w:rPr>
        <w:t>research for the acquisition of space</w:t>
      </w:r>
      <w:r w:rsidR="00B231E6">
        <w:rPr>
          <w:rFonts w:ascii="Arial" w:hAnsi="Arial" w:cs="Arial"/>
          <w:sz w:val="20"/>
          <w:szCs w:val="20"/>
        </w:rPr>
        <w:t xml:space="preserve"> </w:t>
      </w:r>
      <w:r w:rsidR="00E94C60">
        <w:rPr>
          <w:rFonts w:ascii="Arial" w:hAnsi="Arial" w:cs="Arial"/>
          <w:sz w:val="20"/>
          <w:szCs w:val="20"/>
        </w:rPr>
        <w:t>to capture general information about the cost and avai</w:t>
      </w:r>
      <w:r w:rsidR="00B231E6">
        <w:rPr>
          <w:rFonts w:ascii="Arial" w:hAnsi="Arial" w:cs="Arial"/>
          <w:sz w:val="20"/>
          <w:szCs w:val="20"/>
        </w:rPr>
        <w:t>lability of space in the area. This will be used in further Market Analysis and Market Surveys.</w:t>
      </w:r>
    </w:p>
    <w:p w14:paraId="02463700" w14:textId="77777777" w:rsidR="00E94C60" w:rsidRDefault="00E94C60">
      <w:pPr>
        <w:rPr>
          <w:rFonts w:ascii="Arial" w:hAnsi="Arial" w:cs="Arial"/>
          <w:sz w:val="20"/>
          <w:szCs w:val="20"/>
        </w:rPr>
      </w:pPr>
    </w:p>
    <w:p w14:paraId="61339DAD" w14:textId="0CB7CD28" w:rsidR="000E3D2D" w:rsidRPr="00E94C60" w:rsidRDefault="00643F3F">
      <w:pPr>
        <w:rPr>
          <w:rFonts w:ascii="Arial" w:hAnsi="Arial" w:cs="Arial"/>
          <w:sz w:val="20"/>
          <w:szCs w:val="20"/>
        </w:rPr>
      </w:pPr>
      <w:r w:rsidRPr="00E94C60">
        <w:rPr>
          <w:rFonts w:ascii="Arial" w:hAnsi="Arial" w:cs="Arial"/>
          <w:sz w:val="20"/>
          <w:szCs w:val="20"/>
        </w:rPr>
        <w:t xml:space="preserve">A separate form should be filled out for each </w:t>
      </w:r>
      <w:r w:rsidR="000E3D2D" w:rsidRPr="00E94C60">
        <w:rPr>
          <w:rFonts w:ascii="Arial" w:hAnsi="Arial" w:cs="Arial"/>
          <w:sz w:val="20"/>
          <w:szCs w:val="20"/>
        </w:rPr>
        <w:t>property considered.</w:t>
      </w:r>
    </w:p>
    <w:p w14:paraId="48ED56E5" w14:textId="287FD13A" w:rsidR="00884A01" w:rsidRDefault="00884A01" w:rsidP="00884A01"/>
    <w:tbl>
      <w:tblPr>
        <w:tblW w:w="9892" w:type="dxa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2"/>
        <w:gridCol w:w="621"/>
        <w:gridCol w:w="125"/>
        <w:gridCol w:w="306"/>
        <w:gridCol w:w="191"/>
        <w:gridCol w:w="313"/>
        <w:gridCol w:w="360"/>
        <w:gridCol w:w="189"/>
        <w:gridCol w:w="1616"/>
        <w:gridCol w:w="173"/>
        <w:gridCol w:w="2148"/>
        <w:gridCol w:w="1092"/>
        <w:gridCol w:w="806"/>
        <w:gridCol w:w="900"/>
      </w:tblGrid>
      <w:tr w:rsidR="00855DE3" w14:paraId="0EE8480E" w14:textId="77777777" w:rsidTr="00021FD0">
        <w:trPr>
          <w:trHeight w:val="285"/>
          <w:tblCellSpacing w:w="0" w:type="dxa"/>
        </w:trPr>
        <w:tc>
          <w:tcPr>
            <w:tcW w:w="7094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2B72B2" w14:textId="77777777" w:rsidR="00855DE3" w:rsidRDefault="00855DE3">
            <w:pPr>
              <w:pStyle w:val="NormalWeb"/>
              <w:jc w:val="center"/>
            </w:pPr>
          </w:p>
        </w:tc>
        <w:tc>
          <w:tcPr>
            <w:tcW w:w="2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E2EE25" w14:textId="77777777" w:rsidR="00855DE3" w:rsidRDefault="00855DE3">
            <w:r>
              <w:rPr>
                <w:rFonts w:ascii="Arial" w:hAnsi="Arial" w:cs="Arial"/>
                <w:sz w:val="15"/>
                <w:szCs w:val="15"/>
              </w:rPr>
              <w:t>DATE</w:t>
            </w:r>
            <w:r>
              <w:t xml:space="preserve"> </w:t>
            </w:r>
          </w:p>
          <w:p w14:paraId="21DBF8E6" w14:textId="110FB6C2" w:rsidR="00E94C60" w:rsidRDefault="00E94C60"/>
        </w:tc>
      </w:tr>
      <w:tr w:rsidR="00882D4B" w14:paraId="0B13CCD5" w14:textId="77777777" w:rsidTr="00021FD0">
        <w:trPr>
          <w:trHeight w:val="285"/>
          <w:tblCellSpacing w:w="0" w:type="dxa"/>
        </w:trPr>
        <w:tc>
          <w:tcPr>
            <w:tcW w:w="9892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20F2EB" w14:textId="4A8A5ECF" w:rsidR="00882D4B" w:rsidRPr="00366DA1" w:rsidRDefault="00882D4B" w:rsidP="000E3D2D">
            <w:pPr>
              <w:pStyle w:val="NormalWeb"/>
              <w:jc w:val="center"/>
              <w:rPr>
                <w:b/>
              </w:rPr>
            </w:pPr>
            <w:r w:rsidRPr="009661A0">
              <w:rPr>
                <w:rFonts w:ascii="Arial" w:hAnsi="Arial" w:cs="Arial"/>
                <w:b/>
                <w:bCs/>
              </w:rPr>
              <w:t xml:space="preserve">I. BUILDING </w:t>
            </w:r>
            <w:r w:rsidR="000E3D2D">
              <w:rPr>
                <w:rFonts w:ascii="Arial" w:hAnsi="Arial" w:cs="Arial"/>
                <w:b/>
                <w:bCs/>
              </w:rPr>
              <w:t>INFORMATION</w:t>
            </w:r>
          </w:p>
        </w:tc>
      </w:tr>
      <w:tr w:rsidR="00882D4B" w14:paraId="47F6F156" w14:textId="77777777" w:rsidTr="00021FD0">
        <w:trPr>
          <w:trHeight w:val="285"/>
          <w:tblCellSpacing w:w="0" w:type="dxa"/>
        </w:trPr>
        <w:tc>
          <w:tcPr>
            <w:tcW w:w="9892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A5C859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1.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BUILDING NAME AND LOCATION</w:t>
            </w:r>
            <w:r>
              <w:t xml:space="preserve"> </w:t>
            </w:r>
          </w:p>
          <w:p w14:paraId="6FAFE61B" w14:textId="77777777" w:rsidR="00882D4B" w:rsidRDefault="00882D4B">
            <w:pPr>
              <w:pStyle w:val="NormalWeb"/>
            </w:pPr>
            <w:r>
              <w:t> </w:t>
            </w:r>
          </w:p>
          <w:p w14:paraId="2003AC55" w14:textId="0C59E4EC" w:rsidR="00E94C60" w:rsidRDefault="00E94C60">
            <w:pPr>
              <w:pStyle w:val="NormalWeb"/>
            </w:pPr>
          </w:p>
        </w:tc>
      </w:tr>
      <w:tr w:rsidR="00882D4B" w14:paraId="54FC36CC" w14:textId="77777777" w:rsidTr="00021FD0">
        <w:trPr>
          <w:trHeight w:val="270"/>
          <w:tblCellSpacing w:w="0" w:type="dxa"/>
        </w:trPr>
        <w:tc>
          <w:tcPr>
            <w:tcW w:w="9892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955821" w14:textId="3B78BD86" w:rsidR="00882D4B" w:rsidRDefault="00882D4B">
            <w:r>
              <w:rPr>
                <w:rFonts w:ascii="Arial" w:hAnsi="Arial" w:cs="Arial"/>
                <w:sz w:val="15"/>
                <w:szCs w:val="15"/>
              </w:rPr>
              <w:t>2.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OWNER OR AGENT NAME AND ADDRESS</w:t>
            </w:r>
            <w:r w:rsidR="00E94C60">
              <w:t>:</w:t>
            </w:r>
          </w:p>
          <w:p w14:paraId="220B9F63" w14:textId="77777777" w:rsidR="00E94C60" w:rsidRDefault="00E94C60"/>
          <w:p w14:paraId="6762D116" w14:textId="77777777" w:rsidR="00882D4B" w:rsidRDefault="00882D4B">
            <w:pPr>
              <w:pStyle w:val="NormalWeb"/>
            </w:pPr>
            <w:r>
              <w:t> </w:t>
            </w:r>
          </w:p>
        </w:tc>
      </w:tr>
      <w:tr w:rsidR="00882D4B" w14:paraId="1E75632A" w14:textId="77777777" w:rsidTr="00021FD0">
        <w:trPr>
          <w:trHeight w:val="285"/>
          <w:tblCellSpacing w:w="0" w:type="dxa"/>
        </w:trPr>
        <w:tc>
          <w:tcPr>
            <w:tcW w:w="9892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CF08F9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3.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TELEPHONE NO. OF OWNER/AGENT: </w:t>
            </w:r>
            <w:r>
              <w:t xml:space="preserve"> </w:t>
            </w:r>
          </w:p>
          <w:p w14:paraId="239822A2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     (              )</w:t>
            </w:r>
          </w:p>
        </w:tc>
      </w:tr>
      <w:tr w:rsidR="00882D4B" w14:paraId="169B8964" w14:textId="77777777" w:rsidTr="00021FD0">
        <w:trPr>
          <w:trHeight w:val="285"/>
          <w:tblCellSpacing w:w="0" w:type="dxa"/>
        </w:trPr>
        <w:tc>
          <w:tcPr>
            <w:tcW w:w="9892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6A1295" w14:textId="50CE231A" w:rsidR="00882D4B" w:rsidRDefault="00882D4B" w:rsidP="00882D4B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4. SPACE AVAILABLE</w:t>
            </w:r>
            <w:r w:rsidR="002B65C8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E94C60">
              <w:rPr>
                <w:rFonts w:ascii="Arial" w:hAnsi="Arial" w:cs="Arial"/>
                <w:sz w:val="15"/>
                <w:szCs w:val="15"/>
              </w:rPr>
              <w:t>–</w:t>
            </w:r>
            <w:r w:rsidR="002B65C8"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  <w:p w14:paraId="6521594A" w14:textId="77777777" w:rsidR="00E94C60" w:rsidRDefault="00E94C60" w:rsidP="00882D4B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</w:p>
          <w:p w14:paraId="3857AD2E" w14:textId="77777777" w:rsidR="002B65C8" w:rsidRDefault="002B65C8" w:rsidP="00882D4B">
            <w:pPr>
              <w:pStyle w:val="NormalWeb"/>
            </w:pPr>
          </w:p>
        </w:tc>
      </w:tr>
      <w:tr w:rsidR="00882D4B" w14:paraId="061C4791" w14:textId="77777777" w:rsidTr="00021FD0">
        <w:trPr>
          <w:trHeight w:val="285"/>
          <w:tblCellSpacing w:w="0" w:type="dxa"/>
        </w:trPr>
        <w:tc>
          <w:tcPr>
            <w:tcW w:w="22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28656" w14:textId="65E433C2" w:rsidR="00882D4B" w:rsidRDefault="00882D4B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4A.</w:t>
            </w:r>
            <w:r w:rsidR="002B65C8">
              <w:rPr>
                <w:rFonts w:ascii="Arial" w:hAnsi="Arial" w:cs="Arial"/>
                <w:sz w:val="15"/>
                <w:szCs w:val="15"/>
              </w:rPr>
              <w:t xml:space="preserve"> TOTAL </w:t>
            </w:r>
            <w:r>
              <w:rPr>
                <w:rFonts w:ascii="Arial" w:hAnsi="Arial" w:cs="Arial"/>
                <w:sz w:val="15"/>
                <w:szCs w:val="15"/>
              </w:rPr>
              <w:t>FLOOR(S)</w:t>
            </w:r>
            <w:r w:rsidR="002B65C8">
              <w:rPr>
                <w:rFonts w:ascii="Arial" w:hAnsi="Arial" w:cs="Arial"/>
                <w:sz w:val="15"/>
                <w:szCs w:val="15"/>
              </w:rPr>
              <w:t xml:space="preserve"> AND SQ. FT IN BUILDING:</w:t>
            </w:r>
          </w:p>
          <w:p w14:paraId="7EA28D89" w14:textId="77777777" w:rsidR="00E94C60" w:rsidRDefault="00E94C60">
            <w:pPr>
              <w:rPr>
                <w:rFonts w:ascii="Arial" w:hAnsi="Arial" w:cs="Arial"/>
                <w:sz w:val="15"/>
                <w:szCs w:val="15"/>
              </w:rPr>
            </w:pPr>
          </w:p>
          <w:p w14:paraId="5E18763E" w14:textId="77777777" w:rsidR="002B65C8" w:rsidRDefault="002B65C8"/>
        </w:tc>
        <w:tc>
          <w:tcPr>
            <w:tcW w:w="75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7D2307" w14:textId="0CBFC370" w:rsidR="00882D4B" w:rsidRDefault="00882D4B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4B. AMOUNT (Rentable Sq. Ft.)</w:t>
            </w:r>
          </w:p>
          <w:p w14:paraId="33B954BD" w14:textId="77777777" w:rsidR="00E94C60" w:rsidRDefault="00E94C60">
            <w:pPr>
              <w:rPr>
                <w:rFonts w:ascii="Arial" w:hAnsi="Arial" w:cs="Arial"/>
                <w:sz w:val="15"/>
                <w:szCs w:val="15"/>
              </w:rPr>
            </w:pPr>
          </w:p>
          <w:p w14:paraId="3AB5C312" w14:textId="77777777" w:rsidR="002B65C8" w:rsidRDefault="002B65C8">
            <w:pPr>
              <w:rPr>
                <w:rFonts w:ascii="Arial" w:hAnsi="Arial" w:cs="Arial"/>
                <w:sz w:val="15"/>
                <w:szCs w:val="15"/>
              </w:rPr>
            </w:pPr>
          </w:p>
          <w:p w14:paraId="6A09695F" w14:textId="3606F434" w:rsidR="002B65C8" w:rsidRDefault="002B65C8" w:rsidP="00305EE6">
            <w:r>
              <w:rPr>
                <w:rFonts w:ascii="Arial" w:hAnsi="Arial" w:cs="Arial"/>
                <w:sz w:val="15"/>
                <w:szCs w:val="15"/>
              </w:rPr>
              <w:t>4</w:t>
            </w:r>
            <w:r w:rsidR="00305EE6">
              <w:rPr>
                <w:rFonts w:ascii="Arial" w:hAnsi="Arial" w:cs="Arial"/>
                <w:sz w:val="15"/>
                <w:szCs w:val="15"/>
              </w:rPr>
              <w:t>C</w:t>
            </w:r>
            <w:r w:rsidR="00EB413F">
              <w:rPr>
                <w:rFonts w:ascii="Arial" w:hAnsi="Arial" w:cs="Arial"/>
                <w:sz w:val="15"/>
                <w:szCs w:val="15"/>
              </w:rPr>
              <w:t>. CONTIGUOUS</w:t>
            </w:r>
            <w:r>
              <w:rPr>
                <w:rFonts w:ascii="Arial" w:hAnsi="Arial" w:cs="Arial"/>
                <w:sz w:val="15"/>
                <w:szCs w:val="15"/>
              </w:rPr>
              <w:t xml:space="preserve"> SPACE?  YES</w:t>
            </w:r>
            <w:r w:rsidR="00305EE6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/</w:t>
            </w:r>
            <w:r w:rsidR="00305EE6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NO</w:t>
            </w:r>
          </w:p>
        </w:tc>
      </w:tr>
      <w:tr w:rsidR="00882D4B" w14:paraId="0B5D9914" w14:textId="77777777" w:rsidTr="00021FD0">
        <w:trPr>
          <w:trHeight w:val="975"/>
          <w:tblCellSpacing w:w="0" w:type="dxa"/>
        </w:trPr>
        <w:tc>
          <w:tcPr>
            <w:tcW w:w="9892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F2484A" w14:textId="737E968D" w:rsidR="00882D4B" w:rsidRDefault="00882D4B">
            <w:r>
              <w:rPr>
                <w:rFonts w:ascii="Arial" w:hAnsi="Arial" w:cs="Arial"/>
                <w:sz w:val="15"/>
                <w:szCs w:val="15"/>
              </w:rPr>
              <w:t>5.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NEIGHBORHOOD DESCRIPTION</w:t>
            </w:r>
            <w:r w:rsidR="002B65C8">
              <w:t>:</w:t>
            </w:r>
          </w:p>
          <w:p w14:paraId="5A629E73" w14:textId="05179CA9" w:rsidR="00E94C60" w:rsidRDefault="00E94C60"/>
          <w:p w14:paraId="75E1AE72" w14:textId="7E2F77FE" w:rsidR="00E94C60" w:rsidRDefault="00E94C60"/>
          <w:p w14:paraId="7E1B4DDF" w14:textId="37909918" w:rsidR="00E94C60" w:rsidRDefault="00E94C60"/>
          <w:p w14:paraId="414DF37A" w14:textId="61A54441" w:rsidR="00E94C60" w:rsidRDefault="00E94C60"/>
          <w:p w14:paraId="1C385F89" w14:textId="1D62A0FA" w:rsidR="00E94C60" w:rsidRDefault="00E94C60"/>
          <w:p w14:paraId="6BC65D07" w14:textId="77777777" w:rsidR="00E94C60" w:rsidRDefault="00E94C60"/>
          <w:p w14:paraId="39EB1A52" w14:textId="77777777" w:rsidR="002B65C8" w:rsidRDefault="002B65C8"/>
        </w:tc>
      </w:tr>
      <w:tr w:rsidR="00882D4B" w14:paraId="5C75F143" w14:textId="77777777" w:rsidTr="00021FD0">
        <w:trPr>
          <w:trHeight w:val="285"/>
          <w:tblCellSpacing w:w="0" w:type="dxa"/>
        </w:trPr>
        <w:tc>
          <w:tcPr>
            <w:tcW w:w="9892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505913" w14:textId="43D33566" w:rsidR="00882D4B" w:rsidRPr="00F57500" w:rsidRDefault="00882D4B" w:rsidP="00305EE6">
            <w:pPr>
              <w:pStyle w:val="NormalWeb"/>
              <w:jc w:val="center"/>
            </w:pPr>
            <w:r w:rsidRPr="00F57500">
              <w:rPr>
                <w:rFonts w:ascii="Arial" w:hAnsi="Arial" w:cs="Arial"/>
                <w:b/>
                <w:bCs/>
              </w:rPr>
              <w:lastRenderedPageBreak/>
              <w:t>I</w:t>
            </w:r>
            <w:smartTag w:uri="urn:schemas-microsoft-com:office:smarttags" w:element="place">
              <w:r w:rsidRPr="00F57500">
                <w:rPr>
                  <w:rFonts w:ascii="Arial" w:hAnsi="Arial" w:cs="Arial"/>
                  <w:b/>
                  <w:bCs/>
                </w:rPr>
                <w:t>I.</w:t>
              </w:r>
            </w:smartTag>
            <w:r w:rsidRPr="00F57500">
              <w:rPr>
                <w:rFonts w:ascii="Arial" w:hAnsi="Arial" w:cs="Arial"/>
                <w:b/>
                <w:bCs/>
              </w:rPr>
              <w:t xml:space="preserve"> </w:t>
            </w:r>
            <w:r w:rsidR="00305EE6">
              <w:rPr>
                <w:rFonts w:ascii="Arial" w:hAnsi="Arial" w:cs="Arial"/>
                <w:b/>
                <w:bCs/>
              </w:rPr>
              <w:t xml:space="preserve">COMPETITIVE </w:t>
            </w:r>
            <w:r w:rsidR="00EB413F">
              <w:rPr>
                <w:rFonts w:ascii="Arial" w:hAnsi="Arial" w:cs="Arial"/>
                <w:b/>
                <w:bCs/>
              </w:rPr>
              <w:t>RENTAL RATE</w:t>
            </w:r>
            <w:r w:rsidRPr="00F57500">
              <w:rPr>
                <w:rFonts w:ascii="Arial" w:hAnsi="Arial" w:cs="Arial"/>
                <w:b/>
                <w:bCs/>
              </w:rPr>
              <w:t xml:space="preserve"> AND TERMS</w:t>
            </w:r>
          </w:p>
        </w:tc>
      </w:tr>
      <w:tr w:rsidR="00882D4B" w14:paraId="32A98CCE" w14:textId="77777777" w:rsidTr="00021FD0">
        <w:trPr>
          <w:trHeight w:val="285"/>
          <w:tblCellSpacing w:w="0" w:type="dxa"/>
        </w:trPr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B57C7E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 xml:space="preserve">6. </w:t>
            </w:r>
            <w:r w:rsidR="00021FD0">
              <w:rPr>
                <w:rFonts w:ascii="Arial" w:hAnsi="Arial" w:cs="Arial"/>
                <w:sz w:val="15"/>
                <w:szCs w:val="15"/>
              </w:rPr>
              <w:t xml:space="preserve">BASE </w:t>
            </w:r>
            <w:r>
              <w:rPr>
                <w:rFonts w:ascii="Arial" w:hAnsi="Arial" w:cs="Arial"/>
                <w:sz w:val="15"/>
                <w:szCs w:val="15"/>
              </w:rPr>
              <w:t>RENT</w:t>
            </w:r>
          </w:p>
        </w:tc>
        <w:tc>
          <w:tcPr>
            <w:tcW w:w="10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75CFDB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6A. PER ANNUM</w:t>
            </w:r>
            <w:r w:rsidR="00720DE9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$</w:t>
            </w:r>
          </w:p>
        </w:tc>
        <w:tc>
          <w:tcPr>
            <w:tcW w:w="105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B3D57B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6B. PER SQ. FT.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$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11B01D" w14:textId="77777777" w:rsidR="00882D4B" w:rsidRDefault="00305EE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882D4B">
              <w:rPr>
                <w:rFonts w:ascii="Arial" w:hAnsi="Arial" w:cs="Arial"/>
                <w:sz w:val="15"/>
                <w:szCs w:val="15"/>
              </w:rPr>
              <w:t xml:space="preserve">C. MEASUREMENT USED FOR </w:t>
            </w:r>
            <w:r w:rsidR="00933F6E">
              <w:rPr>
                <w:rFonts w:ascii="Arial" w:hAnsi="Arial" w:cs="Arial"/>
                <w:sz w:val="15"/>
                <w:szCs w:val="15"/>
              </w:rPr>
              <w:t xml:space="preserve">RENTAL </w:t>
            </w:r>
            <w:r w:rsidR="00882D4B">
              <w:rPr>
                <w:rFonts w:ascii="Arial" w:hAnsi="Arial" w:cs="Arial"/>
                <w:sz w:val="15"/>
                <w:szCs w:val="15"/>
              </w:rPr>
              <w:t>QUOTE</w:t>
            </w:r>
          </w:p>
          <w:p w14:paraId="4D9E3FF8" w14:textId="77777777" w:rsidR="002B65C8" w:rsidRDefault="002B65C8"/>
        </w:tc>
        <w:tc>
          <w:tcPr>
            <w:tcW w:w="511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08FB9D" w14:textId="77777777" w:rsidR="00882D4B" w:rsidRDefault="00882D4B">
            <w:pPr>
              <w:pStyle w:val="NormalWeb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  <w:t>Place PHOTOGRAPH Here (if available)</w:t>
            </w:r>
          </w:p>
        </w:tc>
      </w:tr>
      <w:tr w:rsidR="00882D4B" w14:paraId="1A1272AA" w14:textId="77777777" w:rsidTr="00021FD0">
        <w:trPr>
          <w:trHeight w:val="285"/>
          <w:tblCellSpacing w:w="0" w:type="dxa"/>
        </w:trPr>
        <w:tc>
          <w:tcPr>
            <w:tcW w:w="16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B7B5A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  <w:r w:rsidR="00305EE6">
              <w:rPr>
                <w:rFonts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 xml:space="preserve">SERVICES INCLUDED IN </w:t>
            </w:r>
            <w:r w:rsidR="00933F6E">
              <w:rPr>
                <w:rFonts w:ascii="Arial" w:hAnsi="Arial" w:cs="Arial"/>
                <w:sz w:val="15"/>
                <w:szCs w:val="15"/>
              </w:rPr>
              <w:t xml:space="preserve">BASE </w:t>
            </w:r>
            <w:r>
              <w:rPr>
                <w:rFonts w:ascii="Arial" w:hAnsi="Arial" w:cs="Arial"/>
                <w:sz w:val="15"/>
                <w:szCs w:val="15"/>
              </w:rPr>
              <w:t>RENT</w:t>
            </w:r>
          </w:p>
          <w:p w14:paraId="5B07EE3B" w14:textId="77777777" w:rsidR="00882D4B" w:rsidRDefault="00882D4B">
            <w:pPr>
              <w:pStyle w:val="NormalWeb"/>
            </w:pPr>
            <w:r>
              <w:t> </w:t>
            </w:r>
          </w:p>
        </w:tc>
        <w:tc>
          <w:tcPr>
            <w:tcW w:w="310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W w:w="310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00"/>
            </w:tblGrid>
            <w:tr w:rsidR="00933F6E" w14:paraId="5BDDF037" w14:textId="77777777" w:rsidTr="00E94C60">
              <w:trPr>
                <w:trHeight w:val="1081"/>
                <w:tblCellSpacing w:w="0" w:type="dxa"/>
              </w:trPr>
              <w:tc>
                <w:tcPr>
                  <w:tcW w:w="5000" w:type="pct"/>
                  <w:vAlign w:val="center"/>
                </w:tcPr>
                <w:p w14:paraId="5A4B32A9" w14:textId="396402A4" w:rsidR="00933F6E" w:rsidRDefault="00933F6E">
                  <w:r w:rsidRPr="00A7000C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  <w:r w:rsidR="00305EE6" w:rsidRPr="00A7000C">
                    <w:rPr>
                      <w:rFonts w:ascii="Arial" w:hAnsi="Arial" w:cs="Arial"/>
                      <w:sz w:val="15"/>
                      <w:szCs w:val="15"/>
                    </w:rPr>
                    <w:t>7B.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PARTIAL</w:t>
                  </w:r>
                  <w: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sz w:val="15"/>
                      <w:szCs w:val="15"/>
                    </w:rPr>
                    <w:t xml:space="preserve">(State below what is </w:t>
                  </w:r>
                  <w:r>
                    <w:rPr>
                      <w:rFonts w:ascii="Arial" w:hAnsi="Arial" w:cs="Arial"/>
                      <w:i/>
                      <w:iCs/>
                      <w:sz w:val="15"/>
                      <w:szCs w:val="15"/>
                      <w:u w:val="single"/>
                    </w:rPr>
                    <w:t>excluded</w:t>
                  </w:r>
                  <w:r>
                    <w:rPr>
                      <w:rFonts w:ascii="Arial" w:hAnsi="Arial" w:cs="Arial"/>
                      <w:i/>
                      <w:iCs/>
                      <w:sz w:val="15"/>
                      <w:szCs w:val="15"/>
                    </w:rPr>
                    <w:t>.)</w:t>
                  </w:r>
                  <w:r>
                    <w:t xml:space="preserve"> </w:t>
                  </w:r>
                </w:p>
                <w:p w14:paraId="11E36672" w14:textId="77777777" w:rsidR="00933F6E" w:rsidRDefault="00933F6E">
                  <w:pPr>
                    <w:pStyle w:val="NormalWeb"/>
                  </w:pPr>
                  <w:r>
                    <w:t> </w:t>
                  </w:r>
                </w:p>
              </w:tc>
            </w:tr>
          </w:tbl>
          <w:p w14:paraId="6C554EC9" w14:textId="77777777" w:rsidR="00882D4B" w:rsidRDefault="00882D4B"/>
        </w:tc>
        <w:tc>
          <w:tcPr>
            <w:tcW w:w="5119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BC68F0" w14:textId="77777777" w:rsidR="00882D4B" w:rsidRDefault="00882D4B"/>
        </w:tc>
      </w:tr>
      <w:tr w:rsidR="00882D4B" w14:paraId="6FC6517C" w14:textId="77777777" w:rsidTr="00021FD0">
        <w:trPr>
          <w:trHeight w:val="285"/>
          <w:tblCellSpacing w:w="0" w:type="dxa"/>
        </w:trPr>
        <w:tc>
          <w:tcPr>
            <w:tcW w:w="4773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C5B56E" w14:textId="77777777" w:rsidR="00882D4B" w:rsidRPr="00027C1D" w:rsidRDefault="00882D4B">
            <w:pPr>
              <w:rPr>
                <w:sz w:val="20"/>
                <w:szCs w:val="20"/>
              </w:rPr>
            </w:pPr>
            <w:r w:rsidRPr="00027C1D">
              <w:rPr>
                <w:rFonts w:ascii="Arial" w:hAnsi="Arial" w:cs="Arial"/>
                <w:sz w:val="15"/>
                <w:szCs w:val="15"/>
              </w:rPr>
              <w:t>8.</w:t>
            </w:r>
            <w:r w:rsidRPr="00027C1D">
              <w:t xml:space="preserve"> </w:t>
            </w:r>
            <w:r w:rsidRPr="00027C1D">
              <w:rPr>
                <w:rFonts w:ascii="Arial" w:hAnsi="Arial" w:cs="Arial"/>
                <w:sz w:val="15"/>
                <w:szCs w:val="15"/>
              </w:rPr>
              <w:t xml:space="preserve">TENANT IMPROVEMENTS </w:t>
            </w:r>
            <w:r w:rsidR="00C22B07" w:rsidRPr="00027C1D">
              <w:rPr>
                <w:rFonts w:ascii="Arial" w:hAnsi="Arial" w:cs="Arial"/>
                <w:sz w:val="15"/>
                <w:szCs w:val="15"/>
              </w:rPr>
              <w:t xml:space="preserve">ALLOWANCE AMOUNT OFFERED WHICH IS NOT </w:t>
            </w:r>
            <w:r w:rsidRPr="00027C1D">
              <w:rPr>
                <w:rFonts w:ascii="Arial" w:hAnsi="Arial" w:cs="Arial"/>
                <w:sz w:val="15"/>
                <w:szCs w:val="15"/>
              </w:rPr>
              <w:t xml:space="preserve">INCLUDED IN </w:t>
            </w:r>
            <w:r w:rsidR="00021FD0" w:rsidRPr="00027C1D">
              <w:rPr>
                <w:rFonts w:ascii="Arial" w:hAnsi="Arial" w:cs="Arial"/>
                <w:sz w:val="15"/>
                <w:szCs w:val="15"/>
              </w:rPr>
              <w:t xml:space="preserve">THE BASE </w:t>
            </w:r>
            <w:r w:rsidR="00C22B07" w:rsidRPr="00027C1D">
              <w:rPr>
                <w:rFonts w:ascii="Arial" w:hAnsi="Arial" w:cs="Arial"/>
                <w:sz w:val="15"/>
                <w:szCs w:val="15"/>
              </w:rPr>
              <w:t>RENTAL AMOUNT ABOVE (6. RENT)</w:t>
            </w:r>
          </w:p>
          <w:p w14:paraId="4BCE165A" w14:textId="1D57EAF1" w:rsidR="00882D4B" w:rsidRPr="00C22B07" w:rsidRDefault="00C22B07" w:rsidP="00A7000C">
            <w:pPr>
              <w:pStyle w:val="NormalWeb"/>
              <w:spacing w:before="0" w:beforeAutospacing="0"/>
              <w:rPr>
                <w:highlight w:val="yellow"/>
              </w:rPr>
            </w:pPr>
            <w:r w:rsidRPr="00027C1D">
              <w:rPr>
                <w:rFonts w:ascii="Arial" w:hAnsi="Arial" w:cs="Arial"/>
                <w:sz w:val="15"/>
                <w:szCs w:val="15"/>
              </w:rPr>
              <w:t xml:space="preserve">     $</w:t>
            </w:r>
            <w:r w:rsidR="00882D4B" w:rsidRPr="00027C1D">
              <w:t> </w:t>
            </w:r>
          </w:p>
        </w:tc>
        <w:tc>
          <w:tcPr>
            <w:tcW w:w="5119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3C48EC" w14:textId="77777777" w:rsidR="00882D4B" w:rsidRDefault="00882D4B"/>
        </w:tc>
      </w:tr>
      <w:tr w:rsidR="00882D4B" w14:paraId="340B251F" w14:textId="77777777" w:rsidTr="00021FD0">
        <w:trPr>
          <w:trHeight w:val="285"/>
          <w:tblCellSpacing w:w="0" w:type="dxa"/>
        </w:trPr>
        <w:tc>
          <w:tcPr>
            <w:tcW w:w="4773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D6D06B" w14:textId="77777777" w:rsidR="001303B5" w:rsidRDefault="00882D4B" w:rsidP="00E94C60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COMMENTS</w:t>
            </w:r>
          </w:p>
          <w:p w14:paraId="3F1C5AFF" w14:textId="68BDA739" w:rsidR="00882D4B" w:rsidRDefault="00882D4B" w:rsidP="00E94C60"/>
        </w:tc>
        <w:tc>
          <w:tcPr>
            <w:tcW w:w="5119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DBCB18" w14:textId="77777777" w:rsidR="00882D4B" w:rsidRDefault="00882D4B"/>
        </w:tc>
      </w:tr>
      <w:tr w:rsidR="00882D4B" w14:paraId="393D5F4D" w14:textId="77777777" w:rsidTr="00021FD0">
        <w:trPr>
          <w:tblCellSpacing w:w="0" w:type="dxa"/>
        </w:trPr>
        <w:tc>
          <w:tcPr>
            <w:tcW w:w="9892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BE217" w14:textId="4950955C" w:rsidR="00882D4B" w:rsidRPr="007F5D8B" w:rsidRDefault="00882D4B" w:rsidP="001303B5">
            <w:pPr>
              <w:pStyle w:val="NormalWeb"/>
              <w:jc w:val="center"/>
            </w:pPr>
            <w:r>
              <w:rPr>
                <w:rFonts w:ascii="Arial" w:hAnsi="Arial" w:cs="Arial"/>
                <w:b/>
                <w:bCs/>
              </w:rPr>
              <w:t>II</w:t>
            </w:r>
            <w:r w:rsidRPr="007F5D8B">
              <w:rPr>
                <w:rFonts w:ascii="Arial" w:hAnsi="Arial" w:cs="Arial"/>
                <w:b/>
                <w:bCs/>
              </w:rPr>
              <w:t>I. BUILDING DESCRIPTION</w:t>
            </w:r>
          </w:p>
        </w:tc>
      </w:tr>
      <w:tr w:rsidR="00B82B5A" w14:paraId="18EEB633" w14:textId="77777777" w:rsidTr="00164E01">
        <w:trPr>
          <w:tblCellSpacing w:w="0" w:type="dxa"/>
        </w:trPr>
        <w:tc>
          <w:tcPr>
            <w:tcW w:w="1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7DE9BD" w14:textId="77777777" w:rsidR="00B82B5A" w:rsidRDefault="00B82B5A">
            <w:pPr>
              <w:pStyle w:val="NormalWeb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ITEM</w:t>
            </w:r>
          </w:p>
        </w:tc>
        <w:tc>
          <w:tcPr>
            <w:tcW w:w="8094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058C93" w14:textId="3E49A16E" w:rsidR="00B82B5A" w:rsidRDefault="00B82B5A">
            <w:pPr>
              <w:pStyle w:val="NormalWeb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CONDITION</w:t>
            </w:r>
          </w:p>
        </w:tc>
      </w:tr>
      <w:tr w:rsidR="000E3D2D" w14:paraId="1C7D6BC9" w14:textId="77777777" w:rsidTr="004C4206">
        <w:trPr>
          <w:tblCellSpacing w:w="0" w:type="dxa"/>
        </w:trPr>
        <w:tc>
          <w:tcPr>
            <w:tcW w:w="1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D0915B" w14:textId="77777777" w:rsidR="000E3D2D" w:rsidRDefault="000E3D2D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10.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GENERAL</w:t>
            </w:r>
          </w:p>
        </w:tc>
        <w:tc>
          <w:tcPr>
            <w:tcW w:w="8094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47850" w14:textId="77777777" w:rsidR="000E3D2D" w:rsidRPr="00A7000C" w:rsidRDefault="000E3D2D">
            <w:pPr>
              <w:pStyle w:val="NormalWeb"/>
              <w:rPr>
                <w:sz w:val="15"/>
                <w:szCs w:val="15"/>
              </w:rPr>
            </w:pPr>
            <w:r w:rsidRPr="00991D08">
              <w:rPr>
                <w:rFonts w:ascii="Arial" w:hAnsi="Arial" w:cs="Arial"/>
                <w:sz w:val="15"/>
                <w:szCs w:val="15"/>
              </w:rPr>
              <w:t>CHECK APPLICABLE CONDITION:</w:t>
            </w:r>
          </w:p>
          <w:p w14:paraId="5CA3D595" w14:textId="77777777" w:rsidR="00B82B5A" w:rsidRDefault="000E3D2D" w:rsidP="00CF1C34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A. NEW ____ </w:t>
            </w:r>
          </w:p>
          <w:p w14:paraId="5EBB1722" w14:textId="378249AE" w:rsidR="00B82B5A" w:rsidRDefault="000E3D2D" w:rsidP="00CF1C34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B. OLDER, WELL MAINTAINED ____ </w:t>
            </w:r>
          </w:p>
          <w:p w14:paraId="07224BBA" w14:textId="77FDCD54" w:rsidR="000E3D2D" w:rsidRDefault="000E3D2D" w:rsidP="00CF1C34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C. OLDER, POORLY MAINTAINED____</w:t>
            </w:r>
          </w:p>
          <w:p w14:paraId="0DF21E34" w14:textId="319C79F7" w:rsidR="000E3D2D" w:rsidRDefault="000E3D2D">
            <w:r>
              <w:t> </w:t>
            </w:r>
            <w:r w:rsidR="00B82B5A">
              <w:rPr>
                <w:rFonts w:ascii="Arial" w:hAnsi="Arial" w:cs="Arial"/>
                <w:sz w:val="16"/>
                <w:szCs w:val="16"/>
              </w:rPr>
              <w:t>NOTES:</w:t>
            </w:r>
          </w:p>
        </w:tc>
      </w:tr>
      <w:tr w:rsidR="000E3D2D" w14:paraId="70C689D7" w14:textId="77777777" w:rsidTr="00FB7B40">
        <w:trPr>
          <w:tblCellSpacing w:w="0" w:type="dxa"/>
        </w:trPr>
        <w:tc>
          <w:tcPr>
            <w:tcW w:w="1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9CCF05" w14:textId="77777777" w:rsidR="000E3D2D" w:rsidRDefault="000E3D2D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11. BUILDING ASSET INFORMATION</w:t>
            </w:r>
          </w:p>
        </w:tc>
        <w:tc>
          <w:tcPr>
            <w:tcW w:w="8094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6B330A" w14:textId="2238687B" w:rsidR="000E3D2D" w:rsidRPr="00CF1C34" w:rsidRDefault="000E3D2D">
            <w:pPr>
              <w:pStyle w:val="NormalWeb"/>
            </w:pPr>
            <w:r w:rsidRPr="00A7000C">
              <w:rPr>
                <w:rFonts w:ascii="Arial" w:hAnsi="Arial" w:cs="Arial"/>
                <w:bCs/>
                <w:sz w:val="15"/>
                <w:szCs w:val="15"/>
              </w:rPr>
              <w:t>A. ESTIMATED FMV OF BUILDING TO BE LEASED $_____________</w:t>
            </w:r>
            <w:r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</w:p>
          <w:p w14:paraId="0E91EA11" w14:textId="77777777" w:rsidR="000E3D2D" w:rsidRPr="00A7000C" w:rsidRDefault="000E3D2D">
            <w:pPr>
              <w:pStyle w:val="NormalWeb"/>
              <w:rPr>
                <w:rFonts w:ascii="Arial" w:hAnsi="Arial" w:cs="Arial"/>
                <w:bCs/>
                <w:sz w:val="15"/>
                <w:szCs w:val="15"/>
              </w:rPr>
            </w:pPr>
            <w:r w:rsidRPr="008440F6">
              <w:rPr>
                <w:rFonts w:ascii="Arial" w:hAnsi="Arial" w:cs="Arial"/>
                <w:bCs/>
                <w:sz w:val="15"/>
                <w:szCs w:val="15"/>
              </w:rPr>
              <w:t>B. AGE OF BUILDING _________________________</w:t>
            </w:r>
          </w:p>
          <w:p w14:paraId="46777B6B" w14:textId="218CD8C6" w:rsidR="000E3D2D" w:rsidRDefault="000E3D2D" w:rsidP="00E94C60">
            <w:pPr>
              <w:pStyle w:val="NormalWeb"/>
              <w:spacing w:before="0" w:beforeAutospacing="0" w:after="120" w:afterAutospacing="0"/>
            </w:pPr>
            <w:r w:rsidRPr="008440F6">
              <w:rPr>
                <w:rFonts w:ascii="Arial" w:hAnsi="Arial" w:cs="Arial"/>
                <w:bCs/>
                <w:sz w:val="15"/>
                <w:szCs w:val="15"/>
              </w:rPr>
              <w:t>C. MAJOR RENOVATION/REFURBISHMENT? (Y/N)</w:t>
            </w:r>
            <w:r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CF1C34">
              <w:rPr>
                <w:rFonts w:ascii="Arial" w:hAnsi="Arial" w:cs="Arial"/>
                <w:bCs/>
                <w:sz w:val="15"/>
                <w:szCs w:val="15"/>
              </w:rPr>
              <w:t>_________ IF Y: DATE OF RENOVATION_______________</w:t>
            </w:r>
          </w:p>
        </w:tc>
      </w:tr>
      <w:tr w:rsidR="000E3D2D" w14:paraId="2941619A" w14:textId="77777777" w:rsidTr="00E94C60">
        <w:trPr>
          <w:trHeight w:val="140"/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BA2F25F" w14:textId="77777777" w:rsidR="000E3D2D" w:rsidRDefault="000E3D2D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12. TRANSPORTATION ACCESS</w:t>
            </w:r>
          </w:p>
        </w:tc>
        <w:tc>
          <w:tcPr>
            <w:tcW w:w="6388" w:type="dxa"/>
            <w:gridSpan w:val="9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bottom"/>
          </w:tcPr>
          <w:p w14:paraId="0538E455" w14:textId="45B134D1" w:rsidR="000E3D2D" w:rsidRDefault="000E3D2D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PARKING AVAILABLE ON SITE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9C3EBB" w14:textId="31637DA6" w:rsidR="000E3D2D" w:rsidRPr="00E94C60" w:rsidRDefault="000E3D2D" w:rsidP="00E94C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C6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F1F926D" w14:textId="50D81D26" w:rsidR="000E3D2D" w:rsidRPr="00E94C60" w:rsidRDefault="000E3D2D" w:rsidP="00E94C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C6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E3D2D" w14:paraId="61557589" w14:textId="77777777" w:rsidTr="00E94C60">
        <w:trPr>
          <w:trHeight w:val="140"/>
          <w:tblCellSpacing w:w="0" w:type="dxa"/>
        </w:trPr>
        <w:tc>
          <w:tcPr>
            <w:tcW w:w="1798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A7CFEA4" w14:textId="77777777" w:rsidR="000E3D2D" w:rsidRDefault="000E3D2D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388" w:type="dxa"/>
            <w:gridSpan w:val="9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8419059" w14:textId="77777777" w:rsidR="000E3D2D" w:rsidRDefault="000E3D2D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4B9E12" w14:textId="77777777" w:rsidR="000E3D2D" w:rsidRDefault="000E3D2D"/>
        </w:tc>
        <w:tc>
          <w:tcPr>
            <w:tcW w:w="90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FBD635" w14:textId="77777777" w:rsidR="000E3D2D" w:rsidRDefault="000E3D2D"/>
        </w:tc>
      </w:tr>
      <w:tr w:rsidR="000E3D2D" w14:paraId="0BC94EEB" w14:textId="77777777" w:rsidTr="00E94C60">
        <w:trPr>
          <w:tblCellSpacing w:w="0" w:type="dxa"/>
        </w:trPr>
        <w:tc>
          <w:tcPr>
            <w:tcW w:w="1798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4C4A0A1D" w14:textId="77777777" w:rsidR="000E3D2D" w:rsidRDefault="000E3D2D"/>
        </w:tc>
        <w:tc>
          <w:tcPr>
            <w:tcW w:w="638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F72EB14" w14:textId="77777777" w:rsidR="000E3D2D" w:rsidRDefault="000E3D2D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PUBLIC PARKING IN VICINITY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B1315D" w14:textId="77777777" w:rsidR="000E3D2D" w:rsidRDefault="000E3D2D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BF811E" w14:textId="77777777" w:rsidR="000E3D2D" w:rsidRDefault="000E3D2D">
            <w:r>
              <w:t> </w:t>
            </w:r>
          </w:p>
        </w:tc>
      </w:tr>
      <w:tr w:rsidR="000E3D2D" w14:paraId="13C7518B" w14:textId="77777777" w:rsidTr="00E94C60">
        <w:trPr>
          <w:tblCellSpacing w:w="0" w:type="dxa"/>
        </w:trPr>
        <w:tc>
          <w:tcPr>
            <w:tcW w:w="179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E539E1" w14:textId="77777777" w:rsidR="000E3D2D" w:rsidRDefault="000E3D2D"/>
        </w:tc>
        <w:tc>
          <w:tcPr>
            <w:tcW w:w="638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8EA4288" w14:textId="77777777" w:rsidR="000E3D2D" w:rsidRDefault="000E3D2D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C. SERVED BY PUBLIC TRANSPORTATION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07346C" w14:textId="77777777" w:rsidR="000E3D2D" w:rsidRDefault="000E3D2D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2E4FB" w14:textId="77777777" w:rsidR="000E3D2D" w:rsidRDefault="000E3D2D">
            <w:r>
              <w:t> </w:t>
            </w:r>
          </w:p>
        </w:tc>
      </w:tr>
      <w:tr w:rsidR="00882D4B" w14:paraId="6621BA91" w14:textId="77777777" w:rsidTr="00E94C6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C9E64B" w14:textId="06F23A14" w:rsidR="00882D4B" w:rsidRDefault="00E94C6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13</w:t>
            </w:r>
            <w:r w:rsidR="00882D4B">
              <w:rPr>
                <w:rFonts w:ascii="Arial" w:hAnsi="Arial" w:cs="Arial"/>
                <w:sz w:val="15"/>
                <w:szCs w:val="15"/>
              </w:rPr>
              <w:t>. ELEVATORS</w:t>
            </w:r>
          </w:p>
        </w:tc>
        <w:tc>
          <w:tcPr>
            <w:tcW w:w="11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3949FFE" w14:textId="77777777" w:rsidR="00882D4B" w:rsidRDefault="00882D4B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TYPE</w:t>
            </w:r>
          </w:p>
        </w:tc>
        <w:tc>
          <w:tcPr>
            <w:tcW w:w="521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7CA9775" w14:textId="4D76006F" w:rsidR="00882D4B" w:rsidRDefault="00882D4B" w:rsidP="00B82B5A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PASSENGER 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/ </w:t>
            </w:r>
            <w:r>
              <w:rPr>
                <w:rFonts w:ascii="Arial" w:hAnsi="Arial" w:cs="Arial"/>
                <w:sz w:val="15"/>
                <w:szCs w:val="15"/>
              </w:rPr>
              <w:t>FREIGHT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214895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EA573F" w14:textId="77777777" w:rsidR="00882D4B" w:rsidRDefault="00882D4B">
            <w:r>
              <w:t> </w:t>
            </w:r>
          </w:p>
        </w:tc>
      </w:tr>
      <w:tr w:rsidR="00882D4B" w14:paraId="47C7B02A" w14:textId="77777777" w:rsidTr="00E94C6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FF2CBC" w14:textId="77777777" w:rsidR="00882D4B" w:rsidRDefault="00882D4B"/>
        </w:tc>
        <w:tc>
          <w:tcPr>
            <w:tcW w:w="638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663FCE3" w14:textId="77777777" w:rsidR="00882D4B" w:rsidRDefault="00882D4B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CURRENT CERTIFICATE OF INSPECTION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E99370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CA1D02" w14:textId="77777777" w:rsidR="00882D4B" w:rsidRDefault="00882D4B">
            <w:r>
              <w:t> </w:t>
            </w:r>
          </w:p>
        </w:tc>
      </w:tr>
      <w:tr w:rsidR="00882D4B" w14:paraId="07F3FEA5" w14:textId="77777777" w:rsidTr="00E94C6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BE1E50" w14:textId="223FC0C9" w:rsidR="00882D4B" w:rsidRDefault="00E94C6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14</w:t>
            </w:r>
            <w:r w:rsidR="00882D4B">
              <w:rPr>
                <w:rFonts w:ascii="Arial" w:hAnsi="Arial" w:cs="Arial"/>
                <w:sz w:val="15"/>
                <w:szCs w:val="15"/>
              </w:rPr>
              <w:t>. HEATING</w:t>
            </w:r>
          </w:p>
        </w:tc>
        <w:tc>
          <w:tcPr>
            <w:tcW w:w="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29DC1D8" w14:textId="77777777" w:rsidR="00882D4B" w:rsidRDefault="00882D4B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TYPE</w:t>
            </w:r>
          </w:p>
        </w:tc>
        <w:tc>
          <w:tcPr>
            <w:tcW w:w="557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922730E" w14:textId="3858C853" w:rsidR="00882D4B" w:rsidRDefault="00882D4B" w:rsidP="00B82B5A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CENTRAL 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/ </w:t>
            </w:r>
            <w:r>
              <w:rPr>
                <w:rFonts w:ascii="Arial" w:hAnsi="Arial" w:cs="Arial"/>
                <w:sz w:val="15"/>
                <w:szCs w:val="15"/>
              </w:rPr>
              <w:t>INDIVIDUAL UNITS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A4B608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E8117E" w14:textId="77777777" w:rsidR="00882D4B" w:rsidRDefault="00882D4B">
            <w:r>
              <w:t> </w:t>
            </w:r>
          </w:p>
        </w:tc>
      </w:tr>
      <w:tr w:rsidR="00882D4B" w14:paraId="6D3B4CC0" w14:textId="77777777" w:rsidTr="00E94C6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7CBAB0" w14:textId="77777777" w:rsidR="00882D4B" w:rsidRDefault="00882D4B"/>
        </w:tc>
        <w:tc>
          <w:tcPr>
            <w:tcW w:w="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A12B4FF" w14:textId="77777777" w:rsidR="00882D4B" w:rsidRDefault="00882D4B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FUEL</w:t>
            </w:r>
          </w:p>
        </w:tc>
        <w:tc>
          <w:tcPr>
            <w:tcW w:w="557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7E3B85B" w14:textId="67DC50B1" w:rsidR="00882D4B" w:rsidRDefault="00882D4B" w:rsidP="00B82B5A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OIL 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/ </w:t>
            </w:r>
            <w:r>
              <w:rPr>
                <w:rFonts w:ascii="Arial" w:hAnsi="Arial" w:cs="Arial"/>
                <w:sz w:val="15"/>
                <w:szCs w:val="15"/>
              </w:rPr>
              <w:t>GAS</w:t>
            </w:r>
            <w:r w:rsidR="00533E53">
              <w:t xml:space="preserve"> / </w:t>
            </w:r>
            <w:r>
              <w:rPr>
                <w:rFonts w:ascii="Arial" w:hAnsi="Arial" w:cs="Arial"/>
                <w:sz w:val="15"/>
                <w:szCs w:val="15"/>
              </w:rPr>
              <w:t xml:space="preserve">ELECTRIC 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/ </w:t>
            </w:r>
            <w:r>
              <w:rPr>
                <w:rFonts w:ascii="Arial" w:hAnsi="Arial" w:cs="Arial"/>
                <w:sz w:val="15"/>
                <w:szCs w:val="15"/>
              </w:rPr>
              <w:t xml:space="preserve">OTHER </w:t>
            </w:r>
            <w:r>
              <w:rPr>
                <w:rFonts w:ascii="Arial" w:hAnsi="Arial" w:cs="Arial"/>
                <w:i/>
                <w:iCs/>
                <w:sz w:val="15"/>
                <w:szCs w:val="15"/>
              </w:rPr>
              <w:t>(Specify)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2470D8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09FCFC" w14:textId="77777777" w:rsidR="00882D4B" w:rsidRDefault="00882D4B">
            <w:r>
              <w:t> </w:t>
            </w:r>
          </w:p>
        </w:tc>
      </w:tr>
      <w:tr w:rsidR="00882D4B" w14:paraId="09F5C60B" w14:textId="77777777" w:rsidTr="00E94C60">
        <w:trPr>
          <w:tblCellSpacing w:w="0" w:type="dxa"/>
        </w:trPr>
        <w:tc>
          <w:tcPr>
            <w:tcW w:w="1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C4FAC" w14:textId="69DCCF72" w:rsidR="00882D4B" w:rsidRDefault="00E94C6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15</w:t>
            </w:r>
            <w:r w:rsidR="00882D4B">
              <w:rPr>
                <w:rFonts w:ascii="Arial" w:hAnsi="Arial" w:cs="Arial"/>
                <w:sz w:val="15"/>
                <w:szCs w:val="15"/>
              </w:rPr>
              <w:t>. AIR CONDITIONING</w:t>
            </w:r>
          </w:p>
        </w:tc>
        <w:tc>
          <w:tcPr>
            <w:tcW w:w="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8893EF1" w14:textId="77777777" w:rsidR="00882D4B" w:rsidRDefault="00882D4B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TYPE</w:t>
            </w:r>
          </w:p>
        </w:tc>
        <w:tc>
          <w:tcPr>
            <w:tcW w:w="557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4408BFF" w14:textId="53701E70" w:rsidR="00882D4B" w:rsidRDefault="00882D4B" w:rsidP="00B82B5A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CENTRAL 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/ </w:t>
            </w:r>
            <w:r>
              <w:rPr>
                <w:rFonts w:ascii="Arial" w:hAnsi="Arial" w:cs="Arial"/>
                <w:sz w:val="15"/>
                <w:szCs w:val="15"/>
              </w:rPr>
              <w:t>INDIVIDUAL WINDOW UNITS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47BDC7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487D25" w14:textId="77777777" w:rsidR="00882D4B" w:rsidRDefault="00882D4B">
            <w:r>
              <w:t> </w:t>
            </w:r>
          </w:p>
        </w:tc>
      </w:tr>
      <w:tr w:rsidR="00882D4B" w14:paraId="7A680DF3" w14:textId="77777777" w:rsidTr="00E94C6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BB400E" w14:textId="49FE68FE" w:rsidR="00882D4B" w:rsidRDefault="00E94C6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16</w:t>
            </w:r>
            <w:r w:rsidR="00882D4B">
              <w:rPr>
                <w:rFonts w:ascii="Arial" w:hAnsi="Arial" w:cs="Arial"/>
                <w:sz w:val="15"/>
                <w:szCs w:val="15"/>
              </w:rPr>
              <w:t>. ACCESSIBLE TO HANDICAPPED</w:t>
            </w:r>
          </w:p>
        </w:tc>
        <w:tc>
          <w:tcPr>
            <w:tcW w:w="638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E952B6F" w14:textId="77777777" w:rsidR="00882D4B" w:rsidRDefault="00882D4B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ROUTE TO AND WITHIN THE BUILDING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00CB5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E424E3" w14:textId="77777777" w:rsidR="00882D4B" w:rsidRDefault="00882D4B">
            <w:r>
              <w:t> </w:t>
            </w:r>
          </w:p>
        </w:tc>
      </w:tr>
      <w:tr w:rsidR="00882D4B" w14:paraId="63450FA2" w14:textId="77777777" w:rsidTr="00E94C6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EC1C4A" w14:textId="77777777" w:rsidR="00882D4B" w:rsidRDefault="00882D4B"/>
        </w:tc>
        <w:tc>
          <w:tcPr>
            <w:tcW w:w="638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10603D8" w14:textId="77777777" w:rsidR="00882D4B" w:rsidRDefault="00882D4B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ENTRANCE AND ELEVATORS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CE61D2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8B5B94" w14:textId="77777777" w:rsidR="00882D4B" w:rsidRDefault="00882D4B">
            <w:r>
              <w:t> </w:t>
            </w:r>
          </w:p>
        </w:tc>
      </w:tr>
      <w:tr w:rsidR="00882D4B" w14:paraId="6C1F6859" w14:textId="77777777" w:rsidTr="00E94C6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75B601" w14:textId="77777777" w:rsidR="00882D4B" w:rsidRDefault="00882D4B"/>
        </w:tc>
        <w:tc>
          <w:tcPr>
            <w:tcW w:w="638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DD443BE" w14:textId="77777777" w:rsidR="00882D4B" w:rsidRDefault="00882D4B" w:rsidP="00DB2570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C. DRINKING FOUNTAINS AND RESTROOMS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37A1C4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45E2ED" w14:textId="77777777" w:rsidR="00882D4B" w:rsidRDefault="00882D4B">
            <w:r>
              <w:t> </w:t>
            </w:r>
          </w:p>
        </w:tc>
      </w:tr>
      <w:tr w:rsidR="001303B5" w14:paraId="0A8FBCEA" w14:textId="77777777" w:rsidTr="005D5E86">
        <w:trPr>
          <w:tblCellSpacing w:w="0" w:type="dxa"/>
        </w:trPr>
        <w:tc>
          <w:tcPr>
            <w:tcW w:w="4946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31F3C2" w14:textId="693745D6" w:rsidR="001303B5" w:rsidRPr="00933F6E" w:rsidRDefault="001303B5" w:rsidP="00962C9D">
            <w:pPr>
              <w:pStyle w:val="NormalWeb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PROPERTY </w:t>
            </w:r>
            <w:r w:rsidRPr="00933F6E">
              <w:rPr>
                <w:rFonts w:ascii="Arial" w:hAnsi="Arial" w:cs="Arial"/>
                <w:b/>
                <w:sz w:val="15"/>
                <w:szCs w:val="15"/>
              </w:rPr>
              <w:t>OWNERSHIP:</w:t>
            </w:r>
          </w:p>
          <w:p w14:paraId="10A39C5A" w14:textId="2D607046" w:rsidR="001303B5" w:rsidRPr="00933F6E" w:rsidDel="00DB2570" w:rsidRDefault="001303B5" w:rsidP="00EB413F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9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CDBA15" w14:textId="7B93BBBE" w:rsidR="001303B5" w:rsidRDefault="001303B5" w:rsidP="00962C9D">
            <w:pPr>
              <w:pStyle w:val="NormalWeb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NAME, A</w:t>
            </w:r>
            <w:r w:rsidRPr="00933F6E">
              <w:rPr>
                <w:rFonts w:ascii="Arial" w:hAnsi="Arial" w:cs="Arial"/>
                <w:b/>
                <w:sz w:val="15"/>
                <w:szCs w:val="15"/>
              </w:rPr>
              <w:t>DDRESS</w:t>
            </w:r>
            <w:r>
              <w:rPr>
                <w:rFonts w:ascii="Arial" w:hAnsi="Arial" w:cs="Arial"/>
                <w:b/>
                <w:sz w:val="15"/>
                <w:szCs w:val="15"/>
              </w:rPr>
              <w:t>,</w:t>
            </w:r>
            <w:r w:rsidRPr="00933F6E">
              <w:rPr>
                <w:rFonts w:ascii="Arial" w:hAnsi="Arial" w:cs="Arial"/>
                <w:b/>
                <w:sz w:val="15"/>
                <w:szCs w:val="15"/>
              </w:rPr>
              <w:t xml:space="preserve"> AND PHONE NUMBER OF MANAGEMENT COMPANY AND/OR MANAGER OF THE FACILITY</w:t>
            </w:r>
            <w:r>
              <w:rPr>
                <w:rFonts w:ascii="Arial" w:hAnsi="Arial" w:cs="Arial"/>
                <w:b/>
                <w:sz w:val="15"/>
                <w:szCs w:val="15"/>
              </w:rPr>
              <w:t>:</w:t>
            </w:r>
          </w:p>
          <w:p w14:paraId="0C03341E" w14:textId="0B09E4D8" w:rsidR="00E94C60" w:rsidRDefault="00E94C60" w:rsidP="00962C9D">
            <w:pPr>
              <w:pStyle w:val="NormalWeb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1C3724E9" w14:textId="77777777" w:rsidR="001303B5" w:rsidRPr="001E495B" w:rsidRDefault="001303B5" w:rsidP="00933F6E">
            <w:pPr>
              <w:pStyle w:val="NormalWeb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3E6BCF4" w14:textId="77777777" w:rsidR="00933F6E" w:rsidRDefault="00933F6E" w:rsidP="001303B5"/>
    <w:sectPr w:rsidR="00933F6E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44D0E" w14:textId="77777777" w:rsidR="00EF59A4" w:rsidRDefault="00EF59A4">
      <w:r>
        <w:separator/>
      </w:r>
    </w:p>
  </w:endnote>
  <w:endnote w:type="continuationSeparator" w:id="0">
    <w:p w14:paraId="0204779E" w14:textId="77777777" w:rsidR="00EF59A4" w:rsidRDefault="00EF59A4">
      <w:r>
        <w:continuationSeparator/>
      </w:r>
    </w:p>
  </w:endnote>
  <w:endnote w:type="continuationNotice" w:id="1">
    <w:p w14:paraId="0A071AC6" w14:textId="77777777" w:rsidR="00EF59A4" w:rsidRDefault="00EF59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C7C09" w14:textId="77777777" w:rsidR="003054D4" w:rsidRPr="003054D4" w:rsidRDefault="003054D4" w:rsidP="003054D4">
    <w:pPr>
      <w:pStyle w:val="Footer"/>
      <w:rPr>
        <w:rFonts w:asciiTheme="minorHAnsi" w:hAnsiTheme="minorHAnsi" w:cstheme="minorHAnsi"/>
        <w:sz w:val="20"/>
        <w:szCs w:val="20"/>
      </w:rPr>
    </w:pPr>
    <w:r w:rsidRPr="003054D4">
      <w:rPr>
        <w:rFonts w:asciiTheme="minorHAnsi" w:hAnsiTheme="minorHAnsi" w:cstheme="minorHAnsi"/>
        <w:sz w:val="20"/>
        <w:szCs w:val="20"/>
      </w:rPr>
      <w:t>Federal Aviation Administration</w:t>
    </w:r>
  </w:p>
  <w:p w14:paraId="57DF3A03" w14:textId="77777777" w:rsidR="003054D4" w:rsidRPr="003054D4" w:rsidRDefault="003054D4" w:rsidP="003054D4">
    <w:pPr>
      <w:pStyle w:val="Footer"/>
      <w:rPr>
        <w:rFonts w:asciiTheme="minorHAnsi" w:hAnsiTheme="minorHAnsi" w:cstheme="minorHAnsi"/>
        <w:sz w:val="20"/>
        <w:szCs w:val="20"/>
      </w:rPr>
    </w:pPr>
    <w:r w:rsidRPr="003054D4">
      <w:rPr>
        <w:rFonts w:asciiTheme="minorHAnsi" w:hAnsiTheme="minorHAnsi" w:cstheme="minorHAnsi"/>
        <w:sz w:val="20"/>
        <w:szCs w:val="20"/>
      </w:rPr>
      <w:t>Real Estate &amp; Utilities Group</w:t>
    </w:r>
  </w:p>
  <w:p w14:paraId="5A257060" w14:textId="351E053A" w:rsidR="003054D4" w:rsidRPr="003054D4" w:rsidRDefault="003054D4" w:rsidP="003054D4">
    <w:pPr>
      <w:pStyle w:val="Footer"/>
      <w:rPr>
        <w:rFonts w:asciiTheme="minorHAnsi" w:hAnsiTheme="minorHAnsi" w:cstheme="minorHAnsi"/>
        <w:sz w:val="20"/>
        <w:szCs w:val="20"/>
      </w:rPr>
    </w:pPr>
    <w:r w:rsidRPr="003054D4">
      <w:rPr>
        <w:rFonts w:asciiTheme="minorHAnsi" w:hAnsiTheme="minorHAnsi" w:cstheme="minorHAnsi"/>
        <w:sz w:val="20"/>
        <w:szCs w:val="20"/>
      </w:rPr>
      <w:t>Market Research for Space, 09/2020</w:t>
    </w:r>
    <w:r w:rsidRPr="003054D4"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sdt>
      <w:sdtPr>
        <w:rPr>
          <w:rFonts w:asciiTheme="minorHAnsi" w:hAnsiTheme="minorHAnsi" w:cstheme="minorHAnsi"/>
          <w:sz w:val="20"/>
          <w:szCs w:val="20"/>
        </w:rPr>
        <w:id w:val="-27703256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3054D4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054D4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3054D4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3F27EE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3054D4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</w:sdtContent>
    </w:sdt>
  </w:p>
  <w:p w14:paraId="3FAD538A" w14:textId="77777777" w:rsidR="001D1671" w:rsidRDefault="001D16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1D6E9" w14:textId="77777777" w:rsidR="00EF59A4" w:rsidRDefault="00EF59A4">
      <w:r>
        <w:separator/>
      </w:r>
    </w:p>
  </w:footnote>
  <w:footnote w:type="continuationSeparator" w:id="0">
    <w:p w14:paraId="372A7B4E" w14:textId="77777777" w:rsidR="00EF59A4" w:rsidRDefault="00EF59A4">
      <w:r>
        <w:continuationSeparator/>
      </w:r>
    </w:p>
  </w:footnote>
  <w:footnote w:type="continuationNotice" w:id="1">
    <w:p w14:paraId="07A0BC2C" w14:textId="77777777" w:rsidR="00EF59A4" w:rsidRDefault="00EF59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8392B"/>
    <w:multiLevelType w:val="hybridMultilevel"/>
    <w:tmpl w:val="E6F6F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1758B7"/>
    <w:multiLevelType w:val="hybridMultilevel"/>
    <w:tmpl w:val="87A8B5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6A2"/>
    <w:rsid w:val="00021FD0"/>
    <w:rsid w:val="00027C1D"/>
    <w:rsid w:val="000606B3"/>
    <w:rsid w:val="000E3D2D"/>
    <w:rsid w:val="000F5CB0"/>
    <w:rsid w:val="0010115F"/>
    <w:rsid w:val="0011022B"/>
    <w:rsid w:val="00113757"/>
    <w:rsid w:val="001235CC"/>
    <w:rsid w:val="00125DC9"/>
    <w:rsid w:val="001303B5"/>
    <w:rsid w:val="00155CED"/>
    <w:rsid w:val="001576E2"/>
    <w:rsid w:val="001729D1"/>
    <w:rsid w:val="001762B2"/>
    <w:rsid w:val="00187974"/>
    <w:rsid w:val="001D1671"/>
    <w:rsid w:val="001D4FE9"/>
    <w:rsid w:val="001E495B"/>
    <w:rsid w:val="001F5517"/>
    <w:rsid w:val="00207FE8"/>
    <w:rsid w:val="00215704"/>
    <w:rsid w:val="00240BE2"/>
    <w:rsid w:val="00264446"/>
    <w:rsid w:val="00272BFB"/>
    <w:rsid w:val="00294343"/>
    <w:rsid w:val="00294E26"/>
    <w:rsid w:val="002A537B"/>
    <w:rsid w:val="002A78CB"/>
    <w:rsid w:val="002B0018"/>
    <w:rsid w:val="002B65C8"/>
    <w:rsid w:val="002C0943"/>
    <w:rsid w:val="003054D4"/>
    <w:rsid w:val="00305EE6"/>
    <w:rsid w:val="00324EE3"/>
    <w:rsid w:val="0034031B"/>
    <w:rsid w:val="00360842"/>
    <w:rsid w:val="003662CF"/>
    <w:rsid w:val="00366DA1"/>
    <w:rsid w:val="00366DDF"/>
    <w:rsid w:val="00396DB3"/>
    <w:rsid w:val="003B7083"/>
    <w:rsid w:val="003F27EE"/>
    <w:rsid w:val="003F3D01"/>
    <w:rsid w:val="00412A03"/>
    <w:rsid w:val="00420C5D"/>
    <w:rsid w:val="0048060A"/>
    <w:rsid w:val="00492A13"/>
    <w:rsid w:val="004D2CDA"/>
    <w:rsid w:val="004D4B98"/>
    <w:rsid w:val="0052154E"/>
    <w:rsid w:val="00531922"/>
    <w:rsid w:val="00533E53"/>
    <w:rsid w:val="005358DA"/>
    <w:rsid w:val="00544D85"/>
    <w:rsid w:val="00553689"/>
    <w:rsid w:val="00554D20"/>
    <w:rsid w:val="00571258"/>
    <w:rsid w:val="005D2038"/>
    <w:rsid w:val="005D68D5"/>
    <w:rsid w:val="005F2060"/>
    <w:rsid w:val="005F4B50"/>
    <w:rsid w:val="00615BE3"/>
    <w:rsid w:val="0062072F"/>
    <w:rsid w:val="00627F4B"/>
    <w:rsid w:val="00643F3F"/>
    <w:rsid w:val="006511B0"/>
    <w:rsid w:val="006570AA"/>
    <w:rsid w:val="006715B5"/>
    <w:rsid w:val="00683F25"/>
    <w:rsid w:val="006A10E8"/>
    <w:rsid w:val="006B4DCE"/>
    <w:rsid w:val="006B7526"/>
    <w:rsid w:val="006D459B"/>
    <w:rsid w:val="0070054D"/>
    <w:rsid w:val="00720DE9"/>
    <w:rsid w:val="00722C7E"/>
    <w:rsid w:val="007500F5"/>
    <w:rsid w:val="007566A2"/>
    <w:rsid w:val="007612FC"/>
    <w:rsid w:val="00765C08"/>
    <w:rsid w:val="00774B66"/>
    <w:rsid w:val="007A4838"/>
    <w:rsid w:val="007E0E0A"/>
    <w:rsid w:val="007F5D8B"/>
    <w:rsid w:val="0081540C"/>
    <w:rsid w:val="008440F6"/>
    <w:rsid w:val="0085242D"/>
    <w:rsid w:val="00855DE3"/>
    <w:rsid w:val="00866E2B"/>
    <w:rsid w:val="00867586"/>
    <w:rsid w:val="00882D4B"/>
    <w:rsid w:val="00884A01"/>
    <w:rsid w:val="008B24DB"/>
    <w:rsid w:val="008D3D3A"/>
    <w:rsid w:val="008E19B2"/>
    <w:rsid w:val="00900208"/>
    <w:rsid w:val="00933F6E"/>
    <w:rsid w:val="00953E28"/>
    <w:rsid w:val="0095626D"/>
    <w:rsid w:val="00962C9D"/>
    <w:rsid w:val="00965942"/>
    <w:rsid w:val="009661A0"/>
    <w:rsid w:val="009757F7"/>
    <w:rsid w:val="009878F3"/>
    <w:rsid w:val="00991D08"/>
    <w:rsid w:val="009E56E3"/>
    <w:rsid w:val="009E77C3"/>
    <w:rsid w:val="00A06E31"/>
    <w:rsid w:val="00A30783"/>
    <w:rsid w:val="00A56B59"/>
    <w:rsid w:val="00A7000C"/>
    <w:rsid w:val="00A7258F"/>
    <w:rsid w:val="00A8776C"/>
    <w:rsid w:val="00A92749"/>
    <w:rsid w:val="00AE0DBA"/>
    <w:rsid w:val="00AF3D73"/>
    <w:rsid w:val="00AF57E1"/>
    <w:rsid w:val="00B02879"/>
    <w:rsid w:val="00B231E6"/>
    <w:rsid w:val="00B52828"/>
    <w:rsid w:val="00B56118"/>
    <w:rsid w:val="00B70ACA"/>
    <w:rsid w:val="00B74D48"/>
    <w:rsid w:val="00B8036B"/>
    <w:rsid w:val="00B82B5A"/>
    <w:rsid w:val="00BE6D6F"/>
    <w:rsid w:val="00C11B5D"/>
    <w:rsid w:val="00C14FD3"/>
    <w:rsid w:val="00C22B07"/>
    <w:rsid w:val="00C33F70"/>
    <w:rsid w:val="00C36727"/>
    <w:rsid w:val="00C44579"/>
    <w:rsid w:val="00C8708E"/>
    <w:rsid w:val="00CD4BBE"/>
    <w:rsid w:val="00CE45F2"/>
    <w:rsid w:val="00CF045A"/>
    <w:rsid w:val="00CF1C34"/>
    <w:rsid w:val="00D330B6"/>
    <w:rsid w:val="00D45022"/>
    <w:rsid w:val="00D475C0"/>
    <w:rsid w:val="00D5642B"/>
    <w:rsid w:val="00D74B42"/>
    <w:rsid w:val="00D92DB5"/>
    <w:rsid w:val="00DB122A"/>
    <w:rsid w:val="00DB2570"/>
    <w:rsid w:val="00DC21E5"/>
    <w:rsid w:val="00DE6486"/>
    <w:rsid w:val="00E03C23"/>
    <w:rsid w:val="00E10DB0"/>
    <w:rsid w:val="00E131EB"/>
    <w:rsid w:val="00E21D6C"/>
    <w:rsid w:val="00E62F89"/>
    <w:rsid w:val="00E749DD"/>
    <w:rsid w:val="00E82BA0"/>
    <w:rsid w:val="00E94C60"/>
    <w:rsid w:val="00E951EC"/>
    <w:rsid w:val="00EA1BA6"/>
    <w:rsid w:val="00EB413F"/>
    <w:rsid w:val="00EF59A4"/>
    <w:rsid w:val="00F41054"/>
    <w:rsid w:val="00F55038"/>
    <w:rsid w:val="00F57500"/>
    <w:rsid w:val="00F87CEA"/>
    <w:rsid w:val="00FB4C4D"/>
    <w:rsid w:val="00FC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8433"/>
    <o:shapelayout v:ext="edit">
      <o:idmap v:ext="edit" data="1"/>
    </o:shapelayout>
  </w:shapeDefaults>
  <w:decimalSymbol w:val="."/>
  <w:listSeparator w:val=","/>
  <w14:docId w14:val="408672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F4105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B65C8"/>
    <w:rPr>
      <w:sz w:val="16"/>
      <w:szCs w:val="16"/>
    </w:rPr>
  </w:style>
  <w:style w:type="paragraph" w:styleId="CommentText">
    <w:name w:val="annotation text"/>
    <w:basedOn w:val="Normal"/>
    <w:semiHidden/>
    <w:rsid w:val="002B65C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B65C8"/>
    <w:rPr>
      <w:b/>
      <w:bCs/>
    </w:rPr>
  </w:style>
  <w:style w:type="paragraph" w:styleId="Header">
    <w:name w:val="header"/>
    <w:basedOn w:val="Normal"/>
    <w:rsid w:val="00A307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307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0783"/>
  </w:style>
  <w:style w:type="character" w:customStyle="1" w:styleId="FooterChar">
    <w:name w:val="Footer Char"/>
    <w:basedOn w:val="DefaultParagraphFont"/>
    <w:link w:val="Footer"/>
    <w:uiPriority w:val="99"/>
    <w:rsid w:val="001D1671"/>
    <w:rPr>
      <w:sz w:val="24"/>
      <w:szCs w:val="24"/>
    </w:rPr>
  </w:style>
  <w:style w:type="table" w:styleId="TableGrid">
    <w:name w:val="Table Grid"/>
    <w:basedOn w:val="TableNormal"/>
    <w:uiPriority w:val="59"/>
    <w:rsid w:val="00AF57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6E806C66402D4281FBBA59DEFA2A40" ma:contentTypeVersion="0" ma:contentTypeDescription="Create a new document." ma:contentTypeScope="" ma:versionID="82c91441f5f987019deb832248900e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645F2F-0D65-4F6C-AC34-81B76C769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AAD31A-7E4E-48BB-8DB5-335443480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FDA9F2-7529-49E3-BF9A-DA1ED4FAE03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0</DocSecurity>
  <Lines>15</Lines>
  <Paragraphs>4</Paragraphs>
  <ScaleCrop>false</ScaleCrop>
  <LinksUpToDate>false</LinksUpToDate>
  <CharactersWithSpaces>2240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2020-10-07T20:30:00Z</dcterms:created>
  <dcterms:modified xsi:type="dcterms:W3CDTF">2020-10-07T20:30:00Z</dcterms:modified>
</cp:coreProperties>
</file>