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45B2A" w14:textId="77777777" w:rsidR="006749A3" w:rsidRPr="00E95526" w:rsidRDefault="006749A3" w:rsidP="006749A3">
      <w:pPr>
        <w:spacing w:before="240"/>
        <w:jc w:val="center"/>
        <w:rPr>
          <w:rFonts w:ascii="Times New Roman" w:hAnsi="Times New Roman" w:cs="Times New Roman"/>
          <w:u w:val="single"/>
        </w:rPr>
      </w:pPr>
      <w:r w:rsidRPr="00E95526">
        <w:rPr>
          <w:rFonts w:ascii="Times New Roman" w:hAnsi="Times New Roman" w:cs="Times New Roman"/>
          <w:b/>
          <w:u w:val="single"/>
        </w:rPr>
        <w:t>INSTRUCTIONS FOR USING THE RESTRICTIVE AERIAL EASEMENT TEMPLATE</w:t>
      </w:r>
    </w:p>
    <w:p w14:paraId="76D4094C" w14:textId="77777777" w:rsidR="006749A3" w:rsidRPr="00E95526" w:rsidRDefault="006749A3" w:rsidP="006749A3">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for a restrictive aerial easement only</w:t>
      </w:r>
      <w:r w:rsidRPr="00E95526">
        <w:rPr>
          <w:rFonts w:ascii="Times New Roman" w:hAnsi="Times New Roman" w:cs="Times New Roman"/>
        </w:rPr>
        <w:t>.  If your project is for land rights/access road, you should use a land lease.  If your project is for perpetual easement rights, use the perpetual easement.</w:t>
      </w:r>
    </w:p>
    <w:tbl>
      <w:tblPr>
        <w:tblStyle w:val="TableGrid"/>
        <w:tblW w:w="0" w:type="auto"/>
        <w:tblLook w:val="04A0" w:firstRow="1" w:lastRow="0" w:firstColumn="1" w:lastColumn="0" w:noHBand="0" w:noVBand="1"/>
      </w:tblPr>
      <w:tblGrid>
        <w:gridCol w:w="6385"/>
        <w:gridCol w:w="2965"/>
      </w:tblGrid>
      <w:tr w:rsidR="00B80AA0" w14:paraId="0772A5C9" w14:textId="77777777" w:rsidTr="42965D7E">
        <w:tc>
          <w:tcPr>
            <w:tcW w:w="6385" w:type="dxa"/>
            <w:tcBorders>
              <w:top w:val="single" w:sz="4" w:space="0" w:color="auto"/>
              <w:left w:val="single" w:sz="4" w:space="0" w:color="auto"/>
              <w:bottom w:val="single" w:sz="4" w:space="0" w:color="auto"/>
              <w:right w:val="single" w:sz="4" w:space="0" w:color="auto"/>
            </w:tcBorders>
          </w:tcPr>
          <w:p w14:paraId="10451084" w14:textId="77777777" w:rsidR="00B80AA0" w:rsidRDefault="00B80AA0" w:rsidP="00176DE4">
            <w:pPr>
              <w:rPr>
                <w:rFonts w:cstheme="minorHAnsi"/>
                <w:b/>
                <w:sz w:val="16"/>
                <w:szCs w:val="20"/>
              </w:rPr>
            </w:pPr>
            <w:r>
              <w:rPr>
                <w:rFonts w:cstheme="minorHAnsi"/>
                <w:b/>
                <w:sz w:val="16"/>
                <w:szCs w:val="20"/>
              </w:rPr>
              <w:t>This document includes the following formatting elements:</w:t>
            </w:r>
          </w:p>
          <w:p w14:paraId="672A6659" w14:textId="77777777" w:rsidR="00B80AA0" w:rsidRDefault="00B80AA0" w:rsidP="00176DE4">
            <w:pPr>
              <w:widowControl w:val="0"/>
              <w:rPr>
                <w:rFonts w:cstheme="minorHAnsi"/>
                <w:sz w:val="16"/>
                <w:szCs w:val="20"/>
              </w:rPr>
            </w:pPr>
          </w:p>
          <w:p w14:paraId="68B3C866" w14:textId="77777777" w:rsidR="00B80AA0" w:rsidRDefault="00B80AA0" w:rsidP="42965D7E">
            <w:pPr>
              <w:rPr>
                <w:sz w:val="16"/>
                <w:szCs w:val="16"/>
              </w:rPr>
            </w:pPr>
            <w:r w:rsidRPr="42965D7E">
              <w:rPr>
                <w:sz w:val="16"/>
                <w:szCs w:val="16"/>
              </w:rPr>
              <w:t>All instructions for creating these documents are typed in</w:t>
            </w:r>
            <w:r w:rsidRPr="42965D7E">
              <w:rPr>
                <w:color w:val="4472C4" w:themeColor="accent5"/>
                <w:sz w:val="16"/>
                <w:szCs w:val="16"/>
              </w:rPr>
              <w:t xml:space="preserve"> </w:t>
            </w:r>
            <w:r w:rsidRPr="42965D7E">
              <w:rPr>
                <w:color w:val="4472C4" w:themeColor="accent5"/>
                <w:sz w:val="16"/>
                <w:szCs w:val="16"/>
                <w:u w:val="single"/>
              </w:rPr>
              <w:t>blue hidden text</w:t>
            </w:r>
            <w:r w:rsidRPr="42965D7E">
              <w:rPr>
                <w:color w:val="4472C4" w:themeColor="accent5"/>
                <w:sz w:val="16"/>
                <w:szCs w:val="16"/>
              </w:rPr>
              <w:t>.</w:t>
            </w:r>
            <w:r w:rsidRPr="42965D7E">
              <w:rPr>
                <w:sz w:val="16"/>
                <w:szCs w:val="16"/>
              </w:rPr>
              <w:t xml:space="preserve">  You should create the documents with the hidden text showing, </w:t>
            </w:r>
            <w:r w:rsidRPr="42965D7E">
              <w:rPr>
                <w:b/>
                <w:bCs/>
                <w:sz w:val="16"/>
                <w:szCs w:val="16"/>
              </w:rPr>
              <w:t>it will not print.</w:t>
            </w:r>
            <w:r w:rsidRPr="42965D7E">
              <w:rPr>
                <w:sz w:val="16"/>
                <w:szCs w:val="16"/>
              </w:rPr>
              <w:t xml:space="preserve">  Click on File &gt; Print to see a preview of the document WITHOUT the hidden text.  </w:t>
            </w:r>
          </w:p>
          <w:p w14:paraId="0A37501D" w14:textId="77777777" w:rsidR="00B80AA0" w:rsidRDefault="00B80AA0" w:rsidP="00176DE4">
            <w:pPr>
              <w:widowControl w:val="0"/>
              <w:rPr>
                <w:rFonts w:cstheme="minorHAnsi"/>
                <w:sz w:val="16"/>
                <w:szCs w:val="20"/>
              </w:rPr>
            </w:pPr>
          </w:p>
          <w:p w14:paraId="42D505E1" w14:textId="77777777" w:rsidR="00B80AA0" w:rsidRDefault="00B80AA0" w:rsidP="00176DE4">
            <w:pPr>
              <w:rPr>
                <w:rFonts w:cstheme="minorHAnsi"/>
                <w:sz w:val="16"/>
                <w:szCs w:val="20"/>
              </w:rPr>
            </w:pPr>
            <w:r>
              <w:rPr>
                <w:rFonts w:cstheme="minorHAnsi"/>
                <w:sz w:val="16"/>
                <w:szCs w:val="20"/>
              </w:rPr>
              <w:t>The following formatting elements are found within this template:</w:t>
            </w:r>
          </w:p>
          <w:p w14:paraId="48C6F7E9" w14:textId="77777777" w:rsidR="00B80AA0" w:rsidRDefault="00B80AA0" w:rsidP="42965D7E">
            <w:pPr>
              <w:rPr>
                <w:color w:val="4472C4" w:themeColor="accent5"/>
                <w:sz w:val="16"/>
                <w:szCs w:val="16"/>
                <w:u w:val="single"/>
              </w:rPr>
            </w:pPr>
            <w:r w:rsidRPr="42965D7E">
              <w:rPr>
                <w:color w:val="4472C4" w:themeColor="accent5"/>
                <w:sz w:val="16"/>
                <w:szCs w:val="16"/>
                <w:u w:val="single"/>
              </w:rPr>
              <w:t>BLUE HIDDEN TEXT- INSTRUCTIONS TO AUTHOR(S)</w:t>
            </w:r>
          </w:p>
          <w:p w14:paraId="74192546" w14:textId="77777777" w:rsidR="00B80AA0" w:rsidRDefault="00B80AA0" w:rsidP="00176DE4">
            <w:pPr>
              <w:rPr>
                <w:rFonts w:cstheme="minorHAnsi"/>
                <w:sz w:val="16"/>
                <w:szCs w:val="20"/>
              </w:rPr>
            </w:pPr>
            <w:r>
              <w:rPr>
                <w:rFonts w:cstheme="minorHAnsi"/>
                <w:color w:val="FF0000"/>
                <w:sz w:val="16"/>
                <w:szCs w:val="20"/>
              </w:rPr>
              <w:t>RED TEXT- FILL IN FOR YOUR ACTION</w:t>
            </w:r>
          </w:p>
          <w:p w14:paraId="5DAB6C7B" w14:textId="77777777" w:rsidR="00B80AA0" w:rsidRDefault="00B80AA0" w:rsidP="00176DE4">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B80AA0" w:rsidRDefault="00B80AA0" w:rsidP="00176DE4">
            <w:pPr>
              <w:rPr>
                <w:rFonts w:eastAsia="Times New Roman" w:cstheme="minorHAnsi"/>
                <w:b/>
                <w:sz w:val="18"/>
                <w:szCs w:val="20"/>
              </w:rPr>
            </w:pPr>
            <w:r>
              <w:rPr>
                <w:rFonts w:eastAsia="Times New Roman" w:cstheme="minorHAnsi"/>
                <w:b/>
                <w:sz w:val="18"/>
                <w:szCs w:val="20"/>
              </w:rPr>
              <w:t>How to turn hidden text on:</w:t>
            </w:r>
          </w:p>
          <w:p w14:paraId="256198D8" w14:textId="77777777" w:rsidR="00B80AA0" w:rsidRDefault="00B80AA0" w:rsidP="00176DE4">
            <w:pPr>
              <w:rPr>
                <w:rFonts w:eastAsia="Times New Roman" w:cstheme="minorHAnsi"/>
                <w:sz w:val="18"/>
                <w:szCs w:val="20"/>
              </w:rPr>
            </w:pPr>
            <w:r>
              <w:rPr>
                <w:rFonts w:eastAsia="Times New Roman" w:cstheme="minorHAnsi"/>
                <w:sz w:val="18"/>
                <w:szCs w:val="20"/>
              </w:rPr>
              <w:t>Click on the File Tab</w:t>
            </w:r>
          </w:p>
          <w:p w14:paraId="06971053" w14:textId="77777777" w:rsidR="00B80AA0" w:rsidRDefault="00B80AA0" w:rsidP="00176DE4">
            <w:pPr>
              <w:rPr>
                <w:rFonts w:eastAsia="Times New Roman" w:cstheme="minorHAnsi"/>
                <w:sz w:val="18"/>
                <w:szCs w:val="20"/>
              </w:rPr>
            </w:pPr>
            <w:r>
              <w:rPr>
                <w:rFonts w:eastAsia="Times New Roman" w:cstheme="minorHAnsi"/>
                <w:sz w:val="18"/>
                <w:szCs w:val="20"/>
              </w:rPr>
              <w:t>Click on Options</w:t>
            </w:r>
          </w:p>
          <w:p w14:paraId="045DB45C" w14:textId="77777777" w:rsidR="00B80AA0" w:rsidRDefault="00B80AA0" w:rsidP="00176DE4">
            <w:pPr>
              <w:rPr>
                <w:rFonts w:eastAsia="Times New Roman" w:cstheme="minorHAnsi"/>
                <w:sz w:val="18"/>
                <w:szCs w:val="20"/>
              </w:rPr>
            </w:pPr>
            <w:r>
              <w:rPr>
                <w:rFonts w:eastAsia="Times New Roman" w:cstheme="minorHAnsi"/>
                <w:sz w:val="18"/>
                <w:szCs w:val="20"/>
              </w:rPr>
              <w:t>Click on Display</w:t>
            </w:r>
          </w:p>
          <w:p w14:paraId="5C8A9F99" w14:textId="77777777" w:rsidR="00B80AA0" w:rsidRDefault="00B80AA0" w:rsidP="00176DE4">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B80AA0" w:rsidRDefault="00B80AA0" w:rsidP="00176DE4">
            <w:pPr>
              <w:rPr>
                <w:rFonts w:eastAsia="Times New Roman" w:cstheme="minorHAnsi"/>
                <w:sz w:val="18"/>
                <w:szCs w:val="20"/>
              </w:rPr>
            </w:pPr>
            <w:r>
              <w:rPr>
                <w:rFonts w:eastAsia="Times New Roman" w:cstheme="minorHAnsi"/>
                <w:sz w:val="18"/>
                <w:szCs w:val="20"/>
              </w:rPr>
              <w:t>Click OK</w:t>
            </w:r>
          </w:p>
          <w:p w14:paraId="02EB378F" w14:textId="77777777" w:rsidR="00B80AA0" w:rsidRDefault="00B80AA0" w:rsidP="00176DE4">
            <w:pPr>
              <w:widowControl w:val="0"/>
              <w:rPr>
                <w:rFonts w:eastAsia="Times New Roman" w:cstheme="minorHAnsi"/>
                <w:b/>
                <w:i/>
                <w:sz w:val="16"/>
                <w:szCs w:val="20"/>
              </w:rPr>
            </w:pPr>
          </w:p>
        </w:tc>
      </w:tr>
    </w:tbl>
    <w:p w14:paraId="6A05A809" w14:textId="77777777" w:rsidR="00B80AA0" w:rsidRDefault="00B80AA0" w:rsidP="006749A3">
      <w:pPr>
        <w:rPr>
          <w:rFonts w:ascii="Times New Roman" w:hAnsi="Times New Roman" w:cs="Times New Roman"/>
          <w:szCs w:val="24"/>
        </w:rPr>
      </w:pPr>
    </w:p>
    <w:p w14:paraId="0BC3631C" w14:textId="77777777"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An easement is considered a contract for the acquisition of real property.  For purposes of this document, the term grantor is interchangeable with contractor and easement is interchangeable with contract.</w:t>
      </w:r>
    </w:p>
    <w:p w14:paraId="2199C0F7" w14:textId="77777777"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6749A3" w:rsidRPr="00E95526" w:rsidRDefault="006749A3" w:rsidP="006749A3">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6749A3" w:rsidRDefault="006749A3">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BAA71A0"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RESTRICTIVE AERIAL EASEMENT</w:t>
      </w:r>
    </w:p>
    <w:p w14:paraId="432DE77D"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6749A3" w:rsidRPr="00E95526" w:rsidRDefault="006749A3" w:rsidP="006749A3">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14:paraId="7CAA43AA" w14:textId="77777777"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14:paraId="0C2DE819" w14:textId="77777777"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14:paraId="41C8F396" w14:textId="77777777" w:rsidR="006749A3" w:rsidRDefault="006749A3" w:rsidP="00066FB1">
      <w:pPr>
        <w:spacing w:line="240" w:lineRule="auto"/>
        <w:rPr>
          <w:rFonts w:ascii="Times New Roman" w:eastAsia="Times New Roman" w:hAnsi="Times New Roman" w:cs="Times New Roman"/>
          <w:b/>
          <w:bCs/>
          <w:sz w:val="24"/>
          <w:szCs w:val="24"/>
        </w:rPr>
      </w:pPr>
    </w:p>
    <w:p w14:paraId="623182DC" w14:textId="7040A716"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955414">
        <w:rPr>
          <w:rFonts w:ascii="Times New Roman" w:eastAsia="Times New Roman" w:hAnsi="Times New Roman" w:cs="Times New Roman"/>
          <w:b/>
          <w:bCs/>
          <w:sz w:val="24"/>
          <w:szCs w:val="24"/>
        </w:rPr>
        <w:t>Preamble</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6.1.1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Edit fill-ins based on contract type.</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33B6E9E7C0554AF1B3E61DF22BC8A9D4"/>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7E1B84" w:rsidRPr="00D930CE">
            <w:rPr>
              <w:color w:val="808080"/>
            </w:rPr>
            <w:t>Choose an item.</w:t>
          </w:r>
        </w:sdtContent>
      </w:sdt>
      <w:r w:rsidR="007E1B84" w:rsidRPr="00955414">
        <w:rPr>
          <w:rFonts w:ascii="Times New Roman" w:eastAsia="Times New Roman" w:hAnsi="Times New Roman" w:cs="Times New Roman"/>
          <w:color w:val="000000"/>
          <w:sz w:val="24"/>
          <w:szCs w:val="24"/>
        </w:rPr>
        <w:t xml:space="preserve"> </w:t>
      </w:r>
      <w:r w:rsidRPr="00955414">
        <w:rPr>
          <w:rFonts w:ascii="Times New Roman" w:eastAsia="Times New Roman" w:hAnsi="Times New Roman" w:cs="Times New Roman"/>
          <w:color w:val="000000"/>
          <w:sz w:val="24"/>
          <w:szCs w:val="24"/>
        </w:rPr>
        <w:t>for real property is hereby entered into by and between</w:t>
      </w:r>
      <w:r w:rsidRPr="00955414">
        <w:rPr>
          <w:rFonts w:ascii="Times New Roman" w:eastAsia="Times New Roman" w:hAnsi="Times New Roman" w:cs="Times New Roman"/>
          <w:color w:val="FF0000"/>
          <w:sz w:val="24"/>
          <w:szCs w:val="24"/>
        </w:rPr>
        <w:t xml:space="preserve"> &lt;Insert Other Party's Legal Name&gt;</w:t>
      </w:r>
      <w:r w:rsidRPr="00955414">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FDB8F6BE2C0E47758EE0CA7E0BD47564"/>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7E1B84" w:rsidRPr="00D930CE">
            <w:rPr>
              <w:color w:val="808080"/>
            </w:rPr>
            <w:t>Choose an item.</w:t>
          </w:r>
        </w:sdtContent>
      </w:sdt>
      <w:r w:rsidR="007E1B84" w:rsidRPr="00955414">
        <w:rPr>
          <w:rFonts w:ascii="Times New Roman" w:eastAsia="Times New Roman" w:hAnsi="Times New Roman" w:cs="Times New Roman"/>
          <w:color w:val="000000"/>
          <w:sz w:val="24"/>
          <w:szCs w:val="24"/>
        </w:rPr>
        <w:t xml:space="preserve"> </w:t>
      </w:r>
      <w:r w:rsidRPr="00955414">
        <w:rPr>
          <w:rFonts w:ascii="Times New Roman" w:eastAsia="Times New Roman" w:hAnsi="Times New Roman" w:cs="Times New Roman"/>
          <w:color w:val="000000"/>
          <w:sz w:val="24"/>
          <w:szCs w:val="24"/>
        </w:rPr>
        <w:t>and the United States of America, acting by and through the Federal Aviation Administration, hereinafter referred to as the FAA.</w:t>
      </w:r>
    </w:p>
    <w:p w14:paraId="20761E92" w14:textId="708B3256"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Definitions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6.1.1-1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except outgrants and standard space leases.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For purposes of this document, the following definitions apply;</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Contractor- refers to the party(</w:t>
      </w:r>
      <w:proofErr w:type="spellStart"/>
      <w:r w:rsidRPr="00955414">
        <w:rPr>
          <w:rFonts w:ascii="Times New Roman" w:eastAsia="Times New Roman" w:hAnsi="Times New Roman" w:cs="Times New Roman"/>
          <w:sz w:val="24"/>
          <w:szCs w:val="24"/>
        </w:rPr>
        <w:t>ies</w:t>
      </w:r>
      <w:proofErr w:type="spellEnd"/>
      <w:r w:rsidRPr="00955414">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257777B7" w14:textId="73387541" w:rsidR="007E1B84" w:rsidRPr="007E1B84" w:rsidRDefault="00955414" w:rsidP="007E1B8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7D2E10">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6E7F890C" w14:textId="3FAE86D5"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955414">
        <w:rPr>
          <w:rFonts w:ascii="Times New Roman" w:eastAsia="Times New Roman" w:hAnsi="Times New Roman" w:cs="Times New Roman"/>
          <w:b/>
          <w:bCs/>
          <w:sz w:val="24"/>
          <w:szCs w:val="24"/>
        </w:rPr>
        <w:t>Succeeding Contract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6.1.2</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contracts when the contract immediately follows an expiring contract or follows an expired contract in holdover status.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color w:val="000000"/>
          <w:sz w:val="24"/>
          <w:szCs w:val="24"/>
        </w:rPr>
        <w:t xml:space="preserve">This contract succeeds </w:t>
      </w:r>
      <w:r w:rsidRPr="00955414">
        <w:rPr>
          <w:rFonts w:ascii="Times New Roman" w:eastAsia="Times New Roman" w:hAnsi="Times New Roman" w:cs="Times New Roman"/>
          <w:color w:val="FF0000"/>
          <w:sz w:val="24"/>
          <w:szCs w:val="24"/>
        </w:rPr>
        <w:t>&lt;Insert Contract No. XXXXX-XX-X-XXXXX&gt;</w:t>
      </w:r>
      <w:r w:rsidRPr="00955414">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DB9928A" w14:textId="628F7C93"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955414">
        <w:rPr>
          <w:rFonts w:ascii="Times New Roman" w:eastAsia="Times New Roman" w:hAnsi="Times New Roman" w:cs="Times New Roman"/>
          <w:b/>
          <w:bCs/>
          <w:sz w:val="24"/>
          <w:szCs w:val="24"/>
        </w:rPr>
        <w:t>Superseding Contract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6.1.2-1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color w:val="000000"/>
          <w:sz w:val="24"/>
          <w:szCs w:val="24"/>
        </w:rPr>
        <w:t xml:space="preserve">This contract supersedes </w:t>
      </w:r>
      <w:r w:rsidRPr="00955414">
        <w:rPr>
          <w:rFonts w:ascii="Times New Roman" w:eastAsia="Times New Roman" w:hAnsi="Times New Roman" w:cs="Times New Roman"/>
          <w:color w:val="FF0000"/>
          <w:sz w:val="24"/>
          <w:szCs w:val="24"/>
        </w:rPr>
        <w:t>&lt;Insert Contract No. XXXXX-XX-X-XXXXX&gt;</w:t>
      </w:r>
      <w:r w:rsidRPr="00955414">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337714E" w14:textId="1F4BE64B"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Witnesseth (Easement)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6.1.3-4</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easements.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Purpose(s): The purpose(s) of this Easement is (are) as follows: </w:t>
      </w:r>
      <w:r w:rsidRPr="00955414">
        <w:rPr>
          <w:rFonts w:ascii="Times New Roman" w:eastAsia="Times New Roman" w:hAnsi="Times New Roman" w:cs="Times New Roman"/>
          <w:color w:val="FF0000"/>
          <w:sz w:val="24"/>
          <w:szCs w:val="24"/>
        </w:rPr>
        <w:t>&lt;insert purpose(s)&gt;</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14:paraId="38B85841" w14:textId="131E9141" w:rsidR="007E1B84" w:rsidRPr="007E1B84" w:rsidRDefault="00955414" w:rsidP="007E1B84">
      <w:pPr>
        <w:pStyle w:val="ListParagraph"/>
        <w:spacing w:after="0" w:line="240" w:lineRule="auto"/>
        <w:ind w:left="360"/>
        <w:contextualSpacing w:val="0"/>
        <w:jc w:val="center"/>
        <w:rPr>
          <w:rFonts w:ascii="Times New Roman" w:eastAsia="Times New Roman" w:hAnsi="Times New Roman" w:cs="Times New Roman"/>
          <w:sz w:val="24"/>
          <w:szCs w:val="24"/>
        </w:rPr>
      </w:pPr>
      <w:r w:rsidRPr="007D2E10">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7D2E10">
        <w:rPr>
          <w:rFonts w:ascii="Times New Roman" w:eastAsia="Times New Roman" w:hAnsi="Times New Roman" w:cs="Times New Roman"/>
          <w:b/>
          <w:bCs/>
          <w:vanish/>
          <w:color w:val="0000FF"/>
          <w:sz w:val="24"/>
          <w:szCs w:val="24"/>
          <w:u w:val="single"/>
        </w:rPr>
        <w:t xml:space="preserve">REMOVE ANY PORTIONS THAT ARE NOT APPLICABLE TO YOUR SCENARIO. </w:t>
      </w:r>
      <w:r w:rsidRPr="007D2E10">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41028784" w14:textId="7A76C033"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Description of Premises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6.1.4-3</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land leases and easements. RECO may edit or remove sections that are not applicable.</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This contract covers the following described property, hereinafter referred to as the premises and hereby consisting of:</w:t>
      </w:r>
      <w:r w:rsidRPr="00955414">
        <w:rPr>
          <w:rFonts w:ascii="Times New Roman" w:eastAsia="Times New Roman" w:hAnsi="Times New Roman" w:cs="Times New Roman"/>
          <w:sz w:val="24"/>
          <w:szCs w:val="24"/>
        </w:rPr>
        <w:br/>
        <w:t>FACILITY SITE</w:t>
      </w:r>
      <w:r w:rsidRPr="007D2E10">
        <w:rPr>
          <w:rFonts w:ascii="Times New Roman" w:eastAsia="Times New Roman" w:hAnsi="Times New Roman" w:cs="Times New Roman"/>
          <w:vanish/>
          <w:color w:val="0000FF"/>
          <w:sz w:val="24"/>
          <w:szCs w:val="24"/>
        </w:rPr>
        <w:t xml:space="preserve"> [REMOVE IF NOT APPLICABLE]</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color w:val="FF0000"/>
          <w:sz w:val="24"/>
          <w:szCs w:val="24"/>
        </w:rPr>
        <w:t>&lt; Insert metes and bounds legal description of the facility site&gt;</w:t>
      </w:r>
      <w:r w:rsidRPr="00955414">
        <w:rPr>
          <w:rFonts w:ascii="Times New Roman" w:eastAsia="Times New Roman" w:hAnsi="Times New Roman" w:cs="Times New Roman"/>
          <w:sz w:val="24"/>
          <w:szCs w:val="24"/>
        </w:rPr>
        <w:br/>
        <w:t>ACCESS ROAD</w:t>
      </w:r>
      <w:r w:rsidRPr="007D2E10">
        <w:rPr>
          <w:rFonts w:ascii="Times New Roman" w:eastAsia="Times New Roman" w:hAnsi="Times New Roman" w:cs="Times New Roman"/>
          <w:vanish/>
          <w:color w:val="0000FF"/>
          <w:sz w:val="24"/>
          <w:szCs w:val="24"/>
        </w:rPr>
        <w:t xml:space="preserve"> [REMOVE IF NOT APPLICABLE]   </w:t>
      </w:r>
      <w:r w:rsidRPr="00955414">
        <w:rPr>
          <w:rFonts w:ascii="Times New Roman" w:eastAsia="Times New Roman" w:hAnsi="Times New Roman" w:cs="Times New Roman"/>
          <w:sz w:val="24"/>
          <w:szCs w:val="24"/>
        </w:rPr>
        <w:t xml:space="preserve">                                                                                                                                                                                                                                                                                                                                                                                                             </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color w:val="FF0000"/>
          <w:sz w:val="24"/>
          <w:szCs w:val="24"/>
        </w:rPr>
        <w:t>&lt; Insert metes and bounds legal description of the access road&gt;</w:t>
      </w:r>
      <w:r w:rsidRPr="00955414">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955414">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955414">
        <w:rPr>
          <w:rFonts w:ascii="Times New Roman" w:eastAsia="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955414">
        <w:rPr>
          <w:rFonts w:ascii="Times New Roman" w:eastAsia="Times New Roman" w:hAnsi="Times New Roman" w:cs="Times New Roman"/>
          <w:sz w:val="24"/>
          <w:szCs w:val="24"/>
        </w:rPr>
        <w:br/>
      </w:r>
      <w:r w:rsidRPr="007D2E10">
        <w:rPr>
          <w:rFonts w:ascii="Times New Roman" w:eastAsia="Times New Roman" w:hAnsi="Times New Roman" w:cs="Times New Roman"/>
          <w:vanish/>
          <w:color w:val="0000FF"/>
          <w:sz w:val="24"/>
          <w:szCs w:val="24"/>
        </w:rPr>
        <w:t>[INSTRUCTION TO RECO- REMOVE "D" IN OFF AIRPORT LAND LEASES AND EASEMENTS]</w:t>
      </w:r>
      <w:r w:rsidRPr="00955414">
        <w:rPr>
          <w:rFonts w:ascii="Times New Roman" w:eastAsia="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955414">
        <w:rPr>
          <w:rFonts w:ascii="Times New Roman" w:eastAsia="Times New Roman" w:hAnsi="Times New Roman" w:cs="Times New Roman"/>
          <w:sz w:val="24"/>
          <w:szCs w:val="24"/>
        </w:rPr>
        <w:br/>
        <w:t xml:space="preserve">RESTRICTIVE AERIAL EASEMENT </w:t>
      </w:r>
      <w:r w:rsidRPr="007D2E10">
        <w:rPr>
          <w:rFonts w:ascii="Times New Roman" w:eastAsia="Times New Roman" w:hAnsi="Times New Roman" w:cs="Times New Roman"/>
          <w:vanish/>
          <w:color w:val="0000FF"/>
          <w:sz w:val="24"/>
          <w:szCs w:val="24"/>
        </w:rPr>
        <w:t xml:space="preserve">[REMOVE IF NOT APPLICABLE]  </w:t>
      </w:r>
      <w:r w:rsidRPr="00955414">
        <w:rPr>
          <w:rFonts w:ascii="Times New Roman" w:eastAsia="Times New Roman" w:hAnsi="Times New Roman" w:cs="Times New Roman"/>
          <w:sz w:val="24"/>
          <w:szCs w:val="24"/>
        </w:rPr>
        <w:t xml:space="preserve">                                                                                                                                                                                                                                                                                                                                                                                                                   </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color w:val="FF0000"/>
          <w:sz w:val="24"/>
          <w:szCs w:val="24"/>
        </w:rPr>
        <w:t>&lt; Insert metes and bounds legal description of the restrictive aerial easement&gt;</w:t>
      </w:r>
      <w:r w:rsidRPr="00955414">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955414">
        <w:rPr>
          <w:rFonts w:ascii="Times New Roman" w:eastAsia="Times New Roman" w:hAnsi="Times New Roman" w:cs="Times New Roman"/>
          <w:color w:val="FF0000"/>
          <w:sz w:val="24"/>
          <w:szCs w:val="24"/>
        </w:rPr>
        <w:t>&lt;Number of Feet&gt;</w:t>
      </w:r>
      <w:r w:rsidRPr="00955414">
        <w:rPr>
          <w:rFonts w:ascii="Times New Roman" w:eastAsia="Times New Roman" w:hAnsi="Times New Roman" w:cs="Times New Roman"/>
          <w:sz w:val="24"/>
          <w:szCs w:val="24"/>
        </w:rPr>
        <w:t xml:space="preserve"> foot radius from the center of the facility.  </w:t>
      </w:r>
      <w:r w:rsidRPr="00955414">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955414">
        <w:rPr>
          <w:rFonts w:ascii="Times New Roman" w:eastAsia="Times New Roman" w:hAnsi="Times New Roman" w:cs="Times New Roman"/>
          <w:color w:val="FF0000"/>
          <w:sz w:val="24"/>
          <w:szCs w:val="24"/>
        </w:rPr>
        <w:t>&lt;Insert Name of Document such as “VOR Aerial Easement/Clear-Zone Criteria”&gt;</w:t>
      </w:r>
      <w:r w:rsidRPr="00955414">
        <w:rPr>
          <w:rFonts w:ascii="Times New Roman" w:eastAsia="Times New Roman" w:hAnsi="Times New Roman" w:cs="Times New Roman"/>
          <w:sz w:val="24"/>
          <w:szCs w:val="24"/>
        </w:rPr>
        <w:t xml:space="preserve"> and identified as Exhibit “</w:t>
      </w:r>
      <w:r w:rsidRPr="00955414">
        <w:rPr>
          <w:rFonts w:ascii="Times New Roman" w:eastAsia="Times New Roman" w:hAnsi="Times New Roman" w:cs="Times New Roman"/>
          <w:color w:val="FF0000"/>
          <w:sz w:val="24"/>
          <w:szCs w:val="24"/>
        </w:rPr>
        <w:t>&lt;   &gt;</w:t>
      </w:r>
      <w:r w:rsidRPr="00955414">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955414">
        <w:rPr>
          <w:rFonts w:ascii="Times New Roman" w:eastAsia="Times New Roman" w:hAnsi="Times New Roman" w:cs="Times New Roman"/>
          <w:sz w:val="24"/>
          <w:szCs w:val="24"/>
        </w:rPr>
        <w:br/>
        <w:t xml:space="preserve">The restrictions are subject to the rights of the </w:t>
      </w:r>
      <w:proofErr w:type="gramStart"/>
      <w:r w:rsidRPr="00955414">
        <w:rPr>
          <w:rFonts w:ascii="Times New Roman" w:eastAsia="Times New Roman" w:hAnsi="Times New Roman" w:cs="Times New Roman"/>
          <w:sz w:val="24"/>
          <w:szCs w:val="24"/>
        </w:rPr>
        <w:t>Contractor, and</w:t>
      </w:r>
      <w:proofErr w:type="gramEnd"/>
      <w:r w:rsidRPr="00955414">
        <w:rPr>
          <w:rFonts w:ascii="Times New Roman" w:eastAsia="Times New Roman" w:hAnsi="Times New Roman" w:cs="Times New Roman"/>
          <w:sz w:val="24"/>
          <w:szCs w:val="24"/>
        </w:rPr>
        <w:t xml:space="preserve"> assigns to use the land for the type and height of the permitted exceptions shown on Exhibit “</w:t>
      </w:r>
      <w:r w:rsidRPr="00955414">
        <w:rPr>
          <w:rFonts w:ascii="Times New Roman" w:eastAsia="Times New Roman" w:hAnsi="Times New Roman" w:cs="Times New Roman"/>
          <w:color w:val="FF0000"/>
          <w:sz w:val="24"/>
          <w:szCs w:val="24"/>
        </w:rPr>
        <w:t>&lt;   &gt;</w:t>
      </w:r>
      <w:r w:rsidRPr="00955414">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955414">
        <w:rPr>
          <w:rFonts w:ascii="Times New Roman" w:eastAsia="Times New Roman" w:hAnsi="Times New Roman" w:cs="Times New Roman"/>
          <w:sz w:val="24"/>
          <w:szCs w:val="24"/>
        </w:rPr>
        <w:br/>
        <w:t xml:space="preserve">Contractor or </w:t>
      </w:r>
      <w:proofErr w:type="gramStart"/>
      <w:r w:rsidRPr="00955414">
        <w:rPr>
          <w:rFonts w:ascii="Times New Roman" w:eastAsia="Times New Roman" w:hAnsi="Times New Roman" w:cs="Times New Roman"/>
          <w:sz w:val="24"/>
          <w:szCs w:val="24"/>
        </w:rPr>
        <w:t>it's</w:t>
      </w:r>
      <w:proofErr w:type="gramEnd"/>
      <w:r w:rsidRPr="00955414">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1915A60D" w14:textId="2DEEF36E"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Purpose</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6.1.5</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except outgrants.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6E90050E" w14:textId="77C4A2DC"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Legal Authority</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6.2.1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This contract is entered into under the authority of 49 U.S.C. 106(l)(6) and (n), which authorizes the Administrator of the FAA to </w:t>
      </w:r>
      <w:proofErr w:type="gramStart"/>
      <w:r w:rsidRPr="00955414">
        <w:rPr>
          <w:rFonts w:ascii="Times New Roman" w:eastAsia="Times New Roman" w:hAnsi="Times New Roman" w:cs="Times New Roman"/>
          <w:sz w:val="24"/>
          <w:szCs w:val="24"/>
        </w:rPr>
        <w:t>enter into</w:t>
      </w:r>
      <w:proofErr w:type="gramEnd"/>
      <w:r w:rsidRPr="00955414">
        <w:rPr>
          <w:rFonts w:ascii="Times New Roman" w:eastAsia="Times New Roman" w:hAnsi="Times New Roman" w:cs="Times New Roman"/>
          <w:sz w:val="24"/>
          <w:szCs w:val="24"/>
        </w:rPr>
        <w:t xml:space="preserve"> contracts, acquisitions of interests in real property, agreements, and other transactions on such terms and conditions as the Administrator determines necessary.</w:t>
      </w:r>
    </w:p>
    <w:p w14:paraId="261EDD1A" w14:textId="7EE2004B"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Scope of Easement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6.2.2</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easements.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The easements, covenants, and restrictions contained herein are appurtenant </w:t>
      </w:r>
      <w:proofErr w:type="gramStart"/>
      <w:r w:rsidRPr="00955414">
        <w:rPr>
          <w:rFonts w:ascii="Times New Roman" w:eastAsia="Times New Roman" w:hAnsi="Times New Roman" w:cs="Times New Roman"/>
          <w:sz w:val="24"/>
          <w:szCs w:val="24"/>
        </w:rPr>
        <w:t>to,</w:t>
      </w:r>
      <w:proofErr w:type="gramEnd"/>
      <w:r w:rsidRPr="00955414">
        <w:rPr>
          <w:rFonts w:ascii="Times New Roman" w:eastAsia="Times New Roman" w:hAnsi="Times New Roman" w:cs="Times New Roman"/>
          <w:sz w:val="24"/>
          <w:szCs w:val="24"/>
        </w:rPr>
        <w:t xml:space="preserve"> run with, and inure to the benefit of all or any portion of the Grantor’s property, whether or not the easement is referenced or described in any conveyance of all or such portion of Grantor’s property. This Easement is exclusive to the Government.</w:t>
      </w:r>
    </w:p>
    <w:p w14:paraId="09B29A06" w14:textId="23CB848A" w:rsidR="007E1B84" w:rsidRPr="007E1B84" w:rsidRDefault="00955414" w:rsidP="007E1B8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7D2E10">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09150165" w14:textId="3A41CF18"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955414">
        <w:rPr>
          <w:rFonts w:ascii="Times New Roman" w:eastAsia="Times New Roman" w:hAnsi="Times New Roman" w:cs="Times New Roman"/>
          <w:b/>
          <w:bCs/>
          <w:sz w:val="24"/>
          <w:szCs w:val="24"/>
        </w:rPr>
        <w:t>Term</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6.2.3</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color w:val="000000"/>
          <w:sz w:val="24"/>
          <w:szCs w:val="24"/>
        </w:rPr>
        <w:t xml:space="preserve">To have and to hold, for the term commencing on </w:t>
      </w:r>
      <w:r w:rsidRPr="00955414">
        <w:rPr>
          <w:rFonts w:ascii="Times New Roman" w:eastAsia="Times New Roman" w:hAnsi="Times New Roman" w:cs="Times New Roman"/>
          <w:color w:val="FF0000"/>
          <w:sz w:val="24"/>
          <w:szCs w:val="24"/>
        </w:rPr>
        <w:t>&lt;Start Date&gt;</w:t>
      </w:r>
      <w:r w:rsidRPr="00955414">
        <w:rPr>
          <w:rFonts w:ascii="Times New Roman" w:eastAsia="Times New Roman" w:hAnsi="Times New Roman" w:cs="Times New Roman"/>
          <w:color w:val="000000"/>
          <w:sz w:val="24"/>
          <w:szCs w:val="24"/>
        </w:rPr>
        <w:t xml:space="preserve"> and continuing through </w:t>
      </w:r>
      <w:r w:rsidRPr="00955414">
        <w:rPr>
          <w:rFonts w:ascii="Times New Roman" w:eastAsia="Times New Roman" w:hAnsi="Times New Roman" w:cs="Times New Roman"/>
          <w:color w:val="FF0000"/>
          <w:sz w:val="24"/>
          <w:szCs w:val="24"/>
        </w:rPr>
        <w:t>&lt;End Date&gt;</w:t>
      </w:r>
      <w:r w:rsidRPr="00955414">
        <w:rPr>
          <w:rFonts w:ascii="Times New Roman" w:eastAsia="Times New Roman" w:hAnsi="Times New Roman" w:cs="Times New Roman"/>
          <w:color w:val="000000"/>
          <w:sz w:val="24"/>
          <w:szCs w:val="24"/>
        </w:rPr>
        <w:t xml:space="preserve"> </w:t>
      </w:r>
      <w:proofErr w:type="gramStart"/>
      <w:r w:rsidRPr="00955414">
        <w:rPr>
          <w:rFonts w:ascii="Times New Roman" w:eastAsia="Times New Roman" w:hAnsi="Times New Roman" w:cs="Times New Roman"/>
          <w:color w:val="000000"/>
          <w:sz w:val="24"/>
          <w:szCs w:val="24"/>
        </w:rPr>
        <w:t>inclusive,  provided</w:t>
      </w:r>
      <w:proofErr w:type="gramEnd"/>
      <w:r w:rsidRPr="00955414">
        <w:rPr>
          <w:rFonts w:ascii="Times New Roman" w:eastAsia="Times New Roman" w:hAnsi="Times New Roman" w:cs="Times New Roman"/>
          <w:color w:val="000000"/>
          <w:sz w:val="24"/>
          <w:szCs w:val="24"/>
        </w:rPr>
        <w:t xml:space="preserve"> that adequate appropriations are available from year to year for the consideration herein.</w:t>
      </w:r>
    </w:p>
    <w:p w14:paraId="05E33618" w14:textId="1BC71311"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955414">
        <w:rPr>
          <w:rFonts w:ascii="Times New Roman" w:eastAsia="Times New Roman" w:hAnsi="Times New Roman" w:cs="Times New Roman"/>
          <w:b/>
          <w:bCs/>
          <w:sz w:val="24"/>
          <w:szCs w:val="24"/>
        </w:rPr>
        <w:t>Option(s) to Extend Term</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6.2.3-4</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May be used in leases and restrictive easements, at the option of the RECO when options are negotiated.  Must be used in conjunction with 6.2.5.</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color w:val="000000"/>
          <w:sz w:val="24"/>
          <w:szCs w:val="24"/>
        </w:rPr>
        <w:t xml:space="preserve">The contract may, at the option of the Government, be extended beyond </w:t>
      </w:r>
      <w:r w:rsidRPr="00955414">
        <w:rPr>
          <w:rFonts w:ascii="Times New Roman" w:eastAsia="Times New Roman" w:hAnsi="Times New Roman" w:cs="Times New Roman"/>
          <w:color w:val="FF0000"/>
          <w:sz w:val="24"/>
          <w:szCs w:val="24"/>
        </w:rPr>
        <w:t>&lt;Fill in End Date as shown in the Term Clause&gt;</w:t>
      </w:r>
      <w:r w:rsidRPr="00955414">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955414">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955414">
        <w:rPr>
          <w:rFonts w:ascii="Times New Roman" w:eastAsia="Times New Roman" w:hAnsi="Times New Roman" w:cs="Times New Roman"/>
          <w:color w:val="000000"/>
          <w:sz w:val="24"/>
          <w:szCs w:val="24"/>
        </w:rPr>
        <w:t xml:space="preserve">. The Government shall notify the contractor in writing, no later than </w:t>
      </w:r>
      <w:r w:rsidRPr="00955414">
        <w:rPr>
          <w:rFonts w:ascii="Times New Roman" w:eastAsia="Times New Roman" w:hAnsi="Times New Roman" w:cs="Times New Roman"/>
          <w:color w:val="FF0000"/>
          <w:sz w:val="24"/>
          <w:szCs w:val="24"/>
        </w:rPr>
        <w:t>&lt;insert number of days&gt;</w:t>
      </w:r>
      <w:r w:rsidRPr="00955414">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4C32A0ED" w14:textId="4D547026" w:rsidR="007E1B84" w:rsidRPr="007E1B84" w:rsidRDefault="00955414" w:rsidP="007E1B84">
      <w:pPr>
        <w:pStyle w:val="ListParagraph"/>
        <w:spacing w:after="0" w:line="240" w:lineRule="auto"/>
        <w:ind w:left="360"/>
        <w:contextualSpacing w:val="0"/>
        <w:jc w:val="center"/>
        <w:rPr>
          <w:rFonts w:ascii="Times New Roman" w:eastAsia="Times New Roman" w:hAnsi="Times New Roman" w:cs="Times New Roman"/>
          <w:sz w:val="24"/>
          <w:szCs w:val="24"/>
        </w:rPr>
      </w:pPr>
      <w:r w:rsidRPr="007D2E10">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789EE53F" w14:textId="7511F00A"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Consideration</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(07/2023)</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6.2.4</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payment frequency, payee information and holdover rent acknowledgements may be removed or edited as needed. </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br/>
      </w:r>
      <w:r w:rsidRPr="007D2E10">
        <w:rPr>
          <w:rFonts w:ascii="Times New Roman" w:eastAsia="Times New Roman" w:hAnsi="Times New Roman" w:cs="Times New Roman"/>
          <w:vanish/>
          <w:color w:val="0000FF"/>
          <w:sz w:val="24"/>
          <w:szCs w:val="24"/>
        </w:rPr>
        <w:t>[INSTRUCTION TO RECO: SELECT ONE OF THE FOLLOWING OPTIONS FOR PARAGRAPH “A” DEPENDING ON PAYMENT FREQUENCY AND DELETE THE OTHER.]</w:t>
      </w:r>
      <w:r w:rsidRPr="00955414">
        <w:rPr>
          <w:rFonts w:ascii="Times New Roman" w:eastAsia="Times New Roman" w:hAnsi="Times New Roman" w:cs="Times New Roman"/>
          <w:sz w:val="24"/>
          <w:szCs w:val="24"/>
        </w:rPr>
        <w:br/>
        <w:t xml:space="preserve">A. </w:t>
      </w:r>
      <w:r w:rsidRPr="007D2E10">
        <w:rPr>
          <w:rFonts w:ascii="Times New Roman" w:eastAsia="Times New Roman" w:hAnsi="Times New Roman" w:cs="Times New Roman"/>
          <w:vanish/>
          <w:color w:val="0000FF"/>
          <w:sz w:val="24"/>
          <w:szCs w:val="24"/>
        </w:rPr>
        <w:t>[FOR ANNUAL PAID LEASES]</w:t>
      </w:r>
      <w:r w:rsidRPr="00955414">
        <w:rPr>
          <w:rFonts w:ascii="Times New Roman" w:eastAsia="Times New Roman" w:hAnsi="Times New Roman" w:cs="Times New Roman"/>
          <w:sz w:val="24"/>
          <w:szCs w:val="24"/>
        </w:rPr>
        <w:t xml:space="preserve"> The Government shall pay annual rent in the amount of</w:t>
      </w:r>
      <w:r w:rsidRPr="00955414">
        <w:rPr>
          <w:rFonts w:ascii="Times New Roman" w:eastAsia="Times New Roman" w:hAnsi="Times New Roman" w:cs="Times New Roman"/>
          <w:color w:val="FF0000"/>
          <w:sz w:val="24"/>
          <w:szCs w:val="24"/>
        </w:rPr>
        <w:t xml:space="preserve"> $&lt;X.XX&gt; </w:t>
      </w:r>
      <w:r w:rsidRPr="00955414">
        <w:rPr>
          <w:rFonts w:ascii="Times New Roman" w:eastAsia="Times New Roman" w:hAnsi="Times New Roman" w:cs="Times New Roman"/>
          <w:sz w:val="24"/>
          <w:szCs w:val="24"/>
        </w:rPr>
        <w:t>at the end of the Government fiscal year.</w:t>
      </w:r>
      <w:r w:rsidRPr="00955414">
        <w:rPr>
          <w:rFonts w:ascii="Times New Roman" w:eastAsia="Times New Roman" w:hAnsi="Times New Roman" w:cs="Times New Roman"/>
          <w:sz w:val="24"/>
          <w:szCs w:val="24"/>
        </w:rPr>
        <w:br/>
      </w:r>
      <w:r w:rsidRPr="007D2E10">
        <w:rPr>
          <w:rFonts w:ascii="Times New Roman" w:eastAsia="Times New Roman" w:hAnsi="Times New Roman" w:cs="Times New Roman"/>
          <w:vanish/>
          <w:color w:val="0000FF"/>
          <w:sz w:val="24"/>
          <w:szCs w:val="24"/>
        </w:rPr>
        <w:t>OR</w:t>
      </w:r>
      <w:r w:rsidRPr="00955414">
        <w:rPr>
          <w:rFonts w:ascii="Times New Roman" w:eastAsia="Times New Roman" w:hAnsi="Times New Roman" w:cs="Times New Roman"/>
          <w:sz w:val="24"/>
          <w:szCs w:val="24"/>
        </w:rPr>
        <w:br/>
        <w:t xml:space="preserve">A. </w:t>
      </w:r>
      <w:r w:rsidRPr="007D2E10">
        <w:rPr>
          <w:rFonts w:ascii="Times New Roman" w:eastAsia="Times New Roman" w:hAnsi="Times New Roman" w:cs="Times New Roman"/>
          <w:vanish/>
          <w:color w:val="0000FF"/>
          <w:sz w:val="24"/>
          <w:szCs w:val="24"/>
        </w:rPr>
        <w:t>[FOR PAYMENT FREQUENCY OTHER THAN ANNUAL]</w:t>
      </w:r>
      <w:r w:rsidRPr="00955414">
        <w:rPr>
          <w:rFonts w:ascii="Times New Roman" w:eastAsia="Times New Roman" w:hAnsi="Times New Roman" w:cs="Times New Roman"/>
          <w:sz w:val="24"/>
          <w:szCs w:val="24"/>
        </w:rPr>
        <w:t xml:space="preserve">The Government shall pay annual rent, payable in </w:t>
      </w:r>
      <w:r w:rsidRPr="00955414">
        <w:rPr>
          <w:rFonts w:ascii="Times New Roman" w:eastAsia="Times New Roman" w:hAnsi="Times New Roman" w:cs="Times New Roman"/>
          <w:color w:val="FF0000"/>
          <w:sz w:val="24"/>
          <w:szCs w:val="24"/>
        </w:rPr>
        <w:t>&lt;INSERT MONTHLY, QUARTERLY,  SEMI-ANNUAL&gt;</w:t>
      </w:r>
      <w:r w:rsidRPr="00955414">
        <w:rPr>
          <w:rFonts w:ascii="Times New Roman" w:eastAsia="Times New Roman" w:hAnsi="Times New Roman" w:cs="Times New Roman"/>
          <w:sz w:val="24"/>
          <w:szCs w:val="24"/>
        </w:rPr>
        <w:t xml:space="preserve"> installments in the amount of </w:t>
      </w:r>
      <w:r w:rsidRPr="00955414">
        <w:rPr>
          <w:rFonts w:ascii="Times New Roman" w:eastAsia="Times New Roman" w:hAnsi="Times New Roman" w:cs="Times New Roman"/>
          <w:color w:val="FF0000"/>
          <w:sz w:val="24"/>
          <w:szCs w:val="24"/>
        </w:rPr>
        <w:t>&lt;$X.XX&gt;</w:t>
      </w:r>
      <w:r w:rsidRPr="00955414">
        <w:rPr>
          <w:rFonts w:ascii="Times New Roman" w:eastAsia="Times New Roman" w:hAnsi="Times New Roman" w:cs="Times New Roman"/>
          <w:sz w:val="24"/>
          <w:szCs w:val="24"/>
        </w:rPr>
        <w:t>.</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955414">
        <w:rPr>
          <w:rFonts w:ascii="Times New Roman" w:eastAsia="Times New Roman" w:hAnsi="Times New Roman" w:cs="Times New Roman"/>
          <w:sz w:val="24"/>
          <w:szCs w:val="24"/>
        </w:rPr>
        <w:br/>
      </w:r>
      <w:r w:rsidRPr="007D2E10">
        <w:rPr>
          <w:rFonts w:ascii="Times New Roman" w:eastAsia="Times New Roman" w:hAnsi="Times New Roman" w:cs="Times New Roman"/>
          <w:vanish/>
          <w:color w:val="0000FF"/>
          <w:sz w:val="24"/>
          <w:szCs w:val="24"/>
        </w:rPr>
        <w:br/>
        <w:t>[INSTRUCTION TO RECO: SELECT ONE OF THE FOLLOWING OPTIONS FOR PARAGRAPH “C” TO REFLECT THE CORRECT PAYEE STRUCTURE BASED ON SINGLE OR MULTIPLE PAYEES AND DELETE THE OTHER]</w:t>
      </w:r>
      <w:r w:rsidRPr="00955414">
        <w:rPr>
          <w:rFonts w:ascii="Times New Roman" w:eastAsia="Times New Roman" w:hAnsi="Times New Roman" w:cs="Times New Roman"/>
          <w:sz w:val="24"/>
          <w:szCs w:val="24"/>
        </w:rPr>
        <w:br/>
        <w:t>C.</w:t>
      </w:r>
      <w:r w:rsidRPr="007D2E10">
        <w:rPr>
          <w:rFonts w:ascii="Times New Roman" w:eastAsia="Times New Roman" w:hAnsi="Times New Roman" w:cs="Times New Roman"/>
          <w:vanish/>
          <w:color w:val="0000FF"/>
          <w:sz w:val="24"/>
          <w:szCs w:val="24"/>
        </w:rPr>
        <w:t xml:space="preserve"> [FOR SINGLE PAYEE]</w:t>
      </w:r>
      <w:r w:rsidRPr="00955414">
        <w:rPr>
          <w:rFonts w:ascii="Times New Roman" w:eastAsia="Times New Roman" w:hAnsi="Times New Roman" w:cs="Times New Roman"/>
          <w:color w:val="FF0000"/>
          <w:sz w:val="24"/>
          <w:szCs w:val="24"/>
        </w:rPr>
        <w:t>&lt;INSERT MONTHLY, QUARTERLY, ANNUAL, SEMI-ANNUAL PAYMENT&gt;</w:t>
      </w:r>
      <w:r w:rsidRPr="00955414">
        <w:rPr>
          <w:rFonts w:ascii="Times New Roman" w:eastAsia="Times New Roman" w:hAnsi="Times New Roman" w:cs="Times New Roman"/>
          <w:sz w:val="24"/>
          <w:szCs w:val="24"/>
        </w:rPr>
        <w:t xml:space="preserve"> payment shall be made in full to: </w:t>
      </w:r>
      <w:r w:rsidRPr="00955414">
        <w:rPr>
          <w:rFonts w:ascii="Times New Roman" w:eastAsia="Times New Roman" w:hAnsi="Times New Roman" w:cs="Times New Roman"/>
          <w:color w:val="FF0000"/>
          <w:sz w:val="24"/>
          <w:szCs w:val="24"/>
        </w:rPr>
        <w:t>&lt;Insert Payee Name Here&gt;</w:t>
      </w:r>
      <w:r w:rsidRPr="00955414">
        <w:rPr>
          <w:rFonts w:ascii="Times New Roman" w:eastAsia="Times New Roman" w:hAnsi="Times New Roman" w:cs="Times New Roman"/>
          <w:sz w:val="24"/>
          <w:szCs w:val="24"/>
        </w:rPr>
        <w:br/>
      </w:r>
      <w:r w:rsidRPr="007D2E10">
        <w:rPr>
          <w:rFonts w:ascii="Times New Roman" w:eastAsia="Times New Roman" w:hAnsi="Times New Roman" w:cs="Times New Roman"/>
          <w:vanish/>
          <w:color w:val="0000FF"/>
          <w:sz w:val="24"/>
          <w:szCs w:val="24"/>
        </w:rPr>
        <w:t>OR</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 xml:space="preserve">C. </w:t>
      </w:r>
      <w:r w:rsidRPr="007D2E10">
        <w:rPr>
          <w:rFonts w:ascii="Times New Roman" w:eastAsia="Times New Roman" w:hAnsi="Times New Roman" w:cs="Times New Roman"/>
          <w:vanish/>
          <w:color w:val="0000FF"/>
          <w:sz w:val="24"/>
          <w:szCs w:val="24"/>
        </w:rPr>
        <w:t xml:space="preserve">[FOR </w:t>
      </w:r>
      <w:proofErr w:type="spellStart"/>
      <w:r w:rsidRPr="007D2E10">
        <w:rPr>
          <w:rFonts w:ascii="Times New Roman" w:eastAsia="Times New Roman" w:hAnsi="Times New Roman" w:cs="Times New Roman"/>
          <w:vanish/>
          <w:color w:val="0000FF"/>
          <w:sz w:val="24"/>
          <w:szCs w:val="24"/>
        </w:rPr>
        <w:t>FOR</w:t>
      </w:r>
      <w:proofErr w:type="spellEnd"/>
      <w:r w:rsidRPr="007D2E10">
        <w:rPr>
          <w:rFonts w:ascii="Times New Roman" w:eastAsia="Times New Roman" w:hAnsi="Times New Roman" w:cs="Times New Roman"/>
          <w:vanish/>
          <w:color w:val="0000FF"/>
          <w:sz w:val="24"/>
          <w:szCs w:val="24"/>
        </w:rPr>
        <w:t xml:space="preserve"> MULTIPLE PAYEES]</w:t>
      </w:r>
      <w:r w:rsidRPr="00955414">
        <w:rPr>
          <w:rFonts w:ascii="Times New Roman" w:eastAsia="Times New Roman" w:hAnsi="Times New Roman" w:cs="Times New Roman"/>
          <w:color w:val="FF0000"/>
          <w:sz w:val="24"/>
          <w:szCs w:val="24"/>
        </w:rPr>
        <w:t>&lt;INSERT MONTHLY, QUARTERLY, ANNUAL, SEMI-ANNUAL PAYMENT&gt;</w:t>
      </w:r>
      <w:r w:rsidRPr="00955414">
        <w:rPr>
          <w:rFonts w:ascii="Times New Roman" w:eastAsia="Times New Roman" w:hAnsi="Times New Roman" w:cs="Times New Roman"/>
          <w:sz w:val="24"/>
          <w:szCs w:val="24"/>
        </w:rPr>
        <w:t xml:space="preserve"> payment shall be made to the parties as provided below: </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color w:val="FF0000"/>
          <w:sz w:val="24"/>
          <w:szCs w:val="24"/>
        </w:rPr>
        <w:t>&lt;Insert Payee “A” Name Here&gt;</w:t>
      </w:r>
      <w:r w:rsidRPr="00955414">
        <w:rPr>
          <w:rFonts w:ascii="Times New Roman" w:eastAsia="Times New Roman" w:hAnsi="Times New Roman" w:cs="Times New Roman"/>
          <w:sz w:val="24"/>
          <w:szCs w:val="24"/>
        </w:rPr>
        <w:t xml:space="preserve"> in the amount of</w:t>
      </w:r>
      <w:r w:rsidRPr="00955414">
        <w:rPr>
          <w:rFonts w:ascii="Times New Roman" w:eastAsia="Times New Roman" w:hAnsi="Times New Roman" w:cs="Times New Roman"/>
          <w:color w:val="FF0000"/>
          <w:sz w:val="24"/>
          <w:szCs w:val="24"/>
        </w:rPr>
        <w:t xml:space="preserve"> &lt;$X.XX&gt; </w:t>
      </w:r>
      <w:r w:rsidRPr="00955414">
        <w:rPr>
          <w:rFonts w:ascii="Times New Roman" w:eastAsia="Times New Roman" w:hAnsi="Times New Roman" w:cs="Times New Roman"/>
          <w:sz w:val="24"/>
          <w:szCs w:val="24"/>
        </w:rPr>
        <w:t xml:space="preserve">and </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color w:val="FF0000"/>
          <w:sz w:val="24"/>
          <w:szCs w:val="24"/>
        </w:rPr>
        <w:t>&lt;Insert Payee “B” Name Here&gt;</w:t>
      </w:r>
      <w:r w:rsidRPr="00955414">
        <w:rPr>
          <w:rFonts w:ascii="Times New Roman" w:eastAsia="Times New Roman" w:hAnsi="Times New Roman" w:cs="Times New Roman"/>
          <w:sz w:val="24"/>
          <w:szCs w:val="24"/>
        </w:rPr>
        <w:t xml:space="preserve"> in the amount of </w:t>
      </w:r>
      <w:r w:rsidRPr="00955414">
        <w:rPr>
          <w:rFonts w:ascii="Times New Roman" w:eastAsia="Times New Roman" w:hAnsi="Times New Roman" w:cs="Times New Roman"/>
          <w:color w:val="FF0000"/>
          <w:sz w:val="24"/>
          <w:szCs w:val="24"/>
        </w:rPr>
        <w:t>&lt;$X.XX&gt;</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D.</w:t>
      </w:r>
      <w:r w:rsidRPr="007D2E10">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955414">
        <w:rPr>
          <w:rFonts w:ascii="Times New Roman" w:eastAsia="Times New Roman" w:hAnsi="Times New Roman" w:cs="Times New Roman"/>
          <w:sz w:val="24"/>
          <w:szCs w:val="24"/>
        </w:rPr>
        <w:t xml:space="preserve"> The parties acknowledge that the Government has paid rent for the premises under prior Lease No.</w:t>
      </w:r>
      <w:r w:rsidRPr="00955414">
        <w:rPr>
          <w:rFonts w:ascii="Times New Roman" w:eastAsia="Times New Roman" w:hAnsi="Times New Roman" w:cs="Times New Roman"/>
          <w:color w:val="FF0000"/>
          <w:sz w:val="24"/>
          <w:szCs w:val="24"/>
        </w:rPr>
        <w:t xml:space="preserve"> &lt;___________&gt;</w:t>
      </w:r>
      <w:r w:rsidRPr="00955414">
        <w:rPr>
          <w:rFonts w:ascii="Times New Roman" w:eastAsia="Times New Roman" w:hAnsi="Times New Roman" w:cs="Times New Roman"/>
          <w:sz w:val="24"/>
          <w:szCs w:val="24"/>
        </w:rPr>
        <w:t xml:space="preserve"> in the total amount of</w:t>
      </w:r>
      <w:r w:rsidRPr="00955414">
        <w:rPr>
          <w:rFonts w:ascii="Times New Roman" w:eastAsia="Times New Roman" w:hAnsi="Times New Roman" w:cs="Times New Roman"/>
          <w:color w:val="FF0000"/>
          <w:sz w:val="24"/>
          <w:szCs w:val="24"/>
        </w:rPr>
        <w:t xml:space="preserve"> &lt;$_______&gt;</w:t>
      </w:r>
      <w:r w:rsidRPr="00955414">
        <w:rPr>
          <w:rFonts w:ascii="Times New Roman" w:eastAsia="Times New Roman" w:hAnsi="Times New Roman" w:cs="Times New Roman"/>
          <w:sz w:val="24"/>
          <w:szCs w:val="24"/>
        </w:rPr>
        <w:t xml:space="preserve"> for the time period from</w:t>
      </w:r>
      <w:r w:rsidRPr="00955414">
        <w:rPr>
          <w:rFonts w:ascii="Times New Roman" w:eastAsia="Times New Roman" w:hAnsi="Times New Roman" w:cs="Times New Roman"/>
          <w:color w:val="FF0000"/>
          <w:sz w:val="24"/>
          <w:szCs w:val="24"/>
        </w:rPr>
        <w:t xml:space="preserve"> &lt;_________&gt;</w:t>
      </w:r>
      <w:r w:rsidRPr="00955414">
        <w:rPr>
          <w:rFonts w:ascii="Times New Roman" w:eastAsia="Times New Roman" w:hAnsi="Times New Roman" w:cs="Times New Roman"/>
          <w:sz w:val="24"/>
          <w:szCs w:val="24"/>
        </w:rPr>
        <w:t xml:space="preserve"> to </w:t>
      </w:r>
      <w:r w:rsidRPr="00955414">
        <w:rPr>
          <w:rFonts w:ascii="Times New Roman" w:eastAsia="Times New Roman" w:hAnsi="Times New Roman" w:cs="Times New Roman"/>
          <w:color w:val="FF0000"/>
          <w:sz w:val="24"/>
          <w:szCs w:val="24"/>
        </w:rPr>
        <w:t>&lt;___________&gt;</w:t>
      </w:r>
      <w:r w:rsidRPr="00955414">
        <w:rPr>
          <w:rFonts w:ascii="Times New Roman" w:eastAsia="Times New Roman" w:hAnsi="Times New Roman" w:cs="Times New Roman"/>
          <w:sz w:val="24"/>
          <w:szCs w:val="24"/>
        </w:rPr>
        <w:t xml:space="preserve"> while in holdover status.</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r>
      <w:r w:rsidRPr="007D2E10">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955414">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955414">
        <w:rPr>
          <w:rFonts w:ascii="Times New Roman" w:eastAsia="Times New Roman" w:hAnsi="Times New Roman" w:cs="Times New Roman"/>
          <w:color w:val="FF0000"/>
          <w:sz w:val="24"/>
          <w:szCs w:val="24"/>
        </w:rPr>
        <w:t>&lt;___________&gt;</w:t>
      </w:r>
      <w:r w:rsidRPr="00955414">
        <w:rPr>
          <w:rFonts w:ascii="Times New Roman" w:eastAsia="Times New Roman" w:hAnsi="Times New Roman" w:cs="Times New Roman"/>
          <w:sz w:val="24"/>
          <w:szCs w:val="24"/>
        </w:rPr>
        <w:t xml:space="preserve"> in the total amount of </w:t>
      </w:r>
      <w:r w:rsidRPr="00955414">
        <w:rPr>
          <w:rFonts w:ascii="Times New Roman" w:eastAsia="Times New Roman" w:hAnsi="Times New Roman" w:cs="Times New Roman"/>
          <w:color w:val="FF0000"/>
          <w:sz w:val="24"/>
          <w:szCs w:val="24"/>
        </w:rPr>
        <w:t>&lt;$_______&gt;</w:t>
      </w:r>
      <w:r w:rsidRPr="00955414">
        <w:rPr>
          <w:rFonts w:ascii="Times New Roman" w:eastAsia="Times New Roman" w:hAnsi="Times New Roman" w:cs="Times New Roman"/>
          <w:sz w:val="24"/>
          <w:szCs w:val="24"/>
        </w:rPr>
        <w:t xml:space="preserve"> for the time period from </w:t>
      </w:r>
      <w:r w:rsidRPr="00955414">
        <w:rPr>
          <w:rFonts w:ascii="Times New Roman" w:eastAsia="Times New Roman" w:hAnsi="Times New Roman" w:cs="Times New Roman"/>
          <w:color w:val="FF0000"/>
          <w:sz w:val="24"/>
          <w:szCs w:val="24"/>
        </w:rPr>
        <w:t>&lt;_________&gt;</w:t>
      </w:r>
      <w:r w:rsidRPr="00955414">
        <w:rPr>
          <w:rFonts w:ascii="Times New Roman" w:eastAsia="Times New Roman" w:hAnsi="Times New Roman" w:cs="Times New Roman"/>
          <w:sz w:val="24"/>
          <w:szCs w:val="24"/>
        </w:rPr>
        <w:t xml:space="preserve"> to </w:t>
      </w:r>
      <w:r w:rsidRPr="00955414">
        <w:rPr>
          <w:rFonts w:ascii="Times New Roman" w:eastAsia="Times New Roman" w:hAnsi="Times New Roman" w:cs="Times New Roman"/>
          <w:color w:val="FF0000"/>
          <w:sz w:val="24"/>
          <w:szCs w:val="24"/>
        </w:rPr>
        <w:t>&lt;___________&gt;</w:t>
      </w:r>
      <w:r w:rsidRPr="00955414">
        <w:rPr>
          <w:rFonts w:ascii="Times New Roman" w:eastAsia="Times New Roman" w:hAnsi="Times New Roman" w:cs="Times New Roman"/>
          <w:sz w:val="24"/>
          <w:szCs w:val="24"/>
        </w:rPr>
        <w:t>.</w:t>
      </w:r>
    </w:p>
    <w:p w14:paraId="02CD9A60" w14:textId="13FC06A5"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955414">
        <w:rPr>
          <w:rFonts w:ascii="Times New Roman" w:eastAsia="Times New Roman" w:hAnsi="Times New Roman" w:cs="Times New Roman"/>
          <w:b/>
          <w:bCs/>
          <w:sz w:val="24"/>
          <w:szCs w:val="24"/>
        </w:rPr>
        <w:t>Consideration (No Cost)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6.2.4-4</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no-cost real estate contracts.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w:t>
      </w:r>
      <w:proofErr w:type="gramStart"/>
      <w:r w:rsidRPr="00955414">
        <w:rPr>
          <w:rFonts w:ascii="Times New Roman" w:eastAsia="Times New Roman" w:hAnsi="Times New Roman" w:cs="Times New Roman"/>
          <w:color w:val="000000"/>
          <w:sz w:val="24"/>
          <w:szCs w:val="24"/>
        </w:rPr>
        <w:t>operation</w:t>
      </w:r>
      <w:proofErr w:type="gramEnd"/>
      <w:r w:rsidRPr="00955414">
        <w:rPr>
          <w:rFonts w:ascii="Times New Roman" w:eastAsia="Times New Roman" w:hAnsi="Times New Roman" w:cs="Times New Roman"/>
          <w:color w:val="000000"/>
          <w:sz w:val="24"/>
          <w:szCs w:val="24"/>
        </w:rPr>
        <w:t xml:space="preserve"> and maintenance of facilities upon the premises. </w:t>
      </w:r>
    </w:p>
    <w:p w14:paraId="24A80B5A" w14:textId="1C657C9F"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955414">
        <w:rPr>
          <w:rFonts w:ascii="Times New Roman" w:eastAsia="Times New Roman" w:hAnsi="Times New Roman" w:cs="Times New Roman"/>
          <w:b/>
          <w:bCs/>
          <w:sz w:val="24"/>
          <w:szCs w:val="24"/>
        </w:rPr>
        <w:t>Termination</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(01/2023)</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6.2.5</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land leases, restrictive aerial easements, MOAs, and antenna and equipment space leases.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5DC83132" w14:textId="6A51992A"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Binding Effect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6.2.6</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except purchases, eminent domain and outgrants.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6828CDDB" w14:textId="006E2B72" w:rsidR="007E1B84" w:rsidRPr="007E1B84" w:rsidRDefault="00955414" w:rsidP="007E1B8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7D2E10">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6414302A" w14:textId="132E0955"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955414">
        <w:rPr>
          <w:rFonts w:ascii="Times New Roman" w:eastAsia="Times New Roman" w:hAnsi="Times New Roman" w:cs="Times New Roman"/>
          <w:b/>
          <w:bCs/>
          <w:sz w:val="24"/>
          <w:szCs w:val="24"/>
        </w:rPr>
        <w:t>Holdover</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(07/2023)</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6.2.12</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 xml:space="preserve">Insert in all antenna and equipment space leases, restrictive </w:t>
      </w:r>
      <w:proofErr w:type="gramStart"/>
      <w:r w:rsidRPr="007D2E10">
        <w:rPr>
          <w:rFonts w:ascii="Times New Roman" w:eastAsia="Times New Roman" w:hAnsi="Times New Roman" w:cs="Times New Roman"/>
          <w:i/>
          <w:iCs/>
          <w:vanish/>
          <w:color w:val="0000FF"/>
          <w:sz w:val="24"/>
          <w:szCs w:val="24"/>
        </w:rPr>
        <w:t>easements</w:t>
      </w:r>
      <w:proofErr w:type="gramEnd"/>
      <w:r w:rsidRPr="007D2E10">
        <w:rPr>
          <w:rFonts w:ascii="Times New Roman" w:eastAsia="Times New Roman" w:hAnsi="Times New Roman" w:cs="Times New Roman"/>
          <w:i/>
          <w:iCs/>
          <w:vanish/>
          <w:color w:val="0000FF"/>
          <w:sz w:val="24"/>
          <w:szCs w:val="24"/>
        </w:rPr>
        <w:t xml:space="preserve"> and land lease contracts.  May be included in other real estate contracts in accordance with AMS.  REMOVE this clause if 6.2.12-1 Fixed Holdover is used.</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7588B5C3" w14:textId="14CFE532"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Fixed Holdover</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(07/2023)</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6.2.12-1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standard space leases, or other real estate contracts, where the FAA pays rent and 6.2.12 Holdover is not used.</w:t>
      </w:r>
      <w:r w:rsidRPr="007D2E10">
        <w:rPr>
          <w:rFonts w:ascii="Times New Roman" w:eastAsia="Times New Roman" w:hAnsi="Times New Roman" w:cs="Times New Roman"/>
          <w:i/>
          <w:iCs/>
          <w:vanish/>
          <w:color w:val="0000FF"/>
          <w:sz w:val="24"/>
          <w:szCs w:val="24"/>
        </w:rPr>
        <w:t xml:space="preserve"> </w:t>
      </w:r>
      <w:bookmarkStart w:id="0" w:name="RANGE!Q45"/>
      <w:r w:rsidRPr="00955414">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955414">
        <w:rPr>
          <w:rFonts w:ascii="Times New Roman" w:eastAsia="Times New Roman" w:hAnsi="Times New Roman" w:cs="Times New Roman"/>
          <w:color w:val="FF0000"/>
          <w:sz w:val="24"/>
          <w:szCs w:val="24"/>
        </w:rPr>
        <w:t>&lt;insert number of days&gt;</w:t>
      </w:r>
      <w:r w:rsidRPr="00955414">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18B1F95F" w14:textId="548D89FC"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RE Clauses Incorporated by Reference</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6.3.0</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 xml:space="preserve">Insert in all real estate contracts when clauses are included by reference. </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7EB86AFA" w14:textId="529EAC22" w:rsidR="00955414" w:rsidRPr="00955414" w:rsidRDefault="00955414" w:rsidP="007E1B8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955414">
        <w:rPr>
          <w:rFonts w:ascii="Times New Roman" w:eastAsia="Times New Roman" w:hAnsi="Times New Roman" w:cs="Times New Roman"/>
          <w:b/>
          <w:bCs/>
          <w:sz w:val="24"/>
          <w:szCs w:val="24"/>
        </w:rPr>
        <w:t>Interest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6.3.0-1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r w:rsidRPr="007D2E10">
        <w:rPr>
          <w:rFonts w:ascii="Times New Roman" w:eastAsia="Times New Roman" w:hAnsi="Times New Roman" w:cs="Times New Roman"/>
          <w:i/>
          <w:iCs/>
          <w:vanish/>
          <w:color w:val="0000FF"/>
          <w:sz w:val="24"/>
          <w:szCs w:val="24"/>
        </w:rPr>
        <w:t xml:space="preserve"> </w:t>
      </w:r>
    </w:p>
    <w:p w14:paraId="03ED053D" w14:textId="25EEBD12" w:rsidR="00955414" w:rsidRPr="00955414" w:rsidRDefault="00955414" w:rsidP="007E1B8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955414">
        <w:rPr>
          <w:rFonts w:ascii="Times New Roman" w:eastAsia="Times New Roman" w:hAnsi="Times New Roman" w:cs="Times New Roman"/>
          <w:b/>
          <w:bCs/>
          <w:sz w:val="24"/>
          <w:szCs w:val="24"/>
        </w:rPr>
        <w:t xml:space="preserve">Officials Not </w:t>
      </w:r>
      <w:proofErr w:type="gramStart"/>
      <w:r w:rsidRPr="00955414">
        <w:rPr>
          <w:rFonts w:ascii="Times New Roman" w:eastAsia="Times New Roman" w:hAnsi="Times New Roman" w:cs="Times New Roman"/>
          <w:b/>
          <w:bCs/>
          <w:sz w:val="24"/>
          <w:szCs w:val="24"/>
        </w:rPr>
        <w:t>To</w:t>
      </w:r>
      <w:proofErr w:type="gramEnd"/>
      <w:r w:rsidRPr="00955414">
        <w:rPr>
          <w:rFonts w:ascii="Times New Roman" w:eastAsia="Times New Roman" w:hAnsi="Times New Roman" w:cs="Times New Roman"/>
          <w:b/>
          <w:bCs/>
          <w:sz w:val="24"/>
          <w:szCs w:val="24"/>
        </w:rPr>
        <w:t xml:space="preserve"> Benefit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6.3.0-2</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 xml:space="preserve">Insert in all real estate contracts. </w:t>
      </w:r>
      <w:r w:rsidRPr="007D2E10">
        <w:rPr>
          <w:rFonts w:ascii="Times New Roman" w:eastAsia="Times New Roman" w:hAnsi="Times New Roman" w:cs="Times New Roman"/>
          <w:i/>
          <w:iCs/>
          <w:vanish/>
          <w:color w:val="0000FF"/>
          <w:sz w:val="24"/>
          <w:szCs w:val="24"/>
        </w:rPr>
        <w:t xml:space="preserve"> </w:t>
      </w:r>
    </w:p>
    <w:p w14:paraId="36EEB7EC" w14:textId="444EA748" w:rsidR="00955414" w:rsidRPr="00955414" w:rsidRDefault="00955414" w:rsidP="007E1B8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955414">
        <w:rPr>
          <w:rFonts w:ascii="Times New Roman" w:eastAsia="Times New Roman" w:hAnsi="Times New Roman" w:cs="Times New Roman"/>
          <w:b/>
          <w:bCs/>
          <w:sz w:val="24"/>
          <w:szCs w:val="24"/>
        </w:rPr>
        <w:t>Assignment of Claims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6.3.0-3</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 xml:space="preserve">Insert in all real estate contracts except for outgrants, MOAs, and perpetual easements. </w:t>
      </w:r>
      <w:r w:rsidRPr="007D2E10">
        <w:rPr>
          <w:rFonts w:ascii="Times New Roman" w:eastAsia="Times New Roman" w:hAnsi="Times New Roman" w:cs="Times New Roman"/>
          <w:i/>
          <w:iCs/>
          <w:vanish/>
          <w:color w:val="0000FF"/>
          <w:sz w:val="24"/>
          <w:szCs w:val="24"/>
        </w:rPr>
        <w:t xml:space="preserve"> </w:t>
      </w:r>
    </w:p>
    <w:p w14:paraId="7F12AC80" w14:textId="497E9ACC" w:rsidR="00955414" w:rsidRPr="00955414" w:rsidRDefault="00955414" w:rsidP="007E1B8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955414">
        <w:rPr>
          <w:rFonts w:ascii="Times New Roman" w:eastAsia="Times New Roman" w:hAnsi="Times New Roman" w:cs="Times New Roman"/>
          <w:b/>
          <w:bCs/>
          <w:sz w:val="24"/>
          <w:szCs w:val="24"/>
        </w:rPr>
        <w:t>Contracting Officer's Representative</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6.3.0-4</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 xml:space="preserve">Insert in all real estate contracts. </w:t>
      </w:r>
      <w:r w:rsidRPr="007D2E10">
        <w:rPr>
          <w:rFonts w:ascii="Times New Roman" w:eastAsia="Times New Roman" w:hAnsi="Times New Roman" w:cs="Times New Roman"/>
          <w:i/>
          <w:iCs/>
          <w:vanish/>
          <w:color w:val="0000FF"/>
          <w:sz w:val="24"/>
          <w:szCs w:val="24"/>
        </w:rPr>
        <w:t xml:space="preserve"> </w:t>
      </w:r>
    </w:p>
    <w:p w14:paraId="0A70AD8E" w14:textId="0F4EE373" w:rsidR="00955414" w:rsidRPr="00955414" w:rsidRDefault="00955414" w:rsidP="007E1B8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955414">
        <w:rPr>
          <w:rFonts w:ascii="Times New Roman" w:eastAsia="Times New Roman" w:hAnsi="Times New Roman" w:cs="Times New Roman"/>
          <w:b/>
          <w:bCs/>
          <w:sz w:val="24"/>
          <w:szCs w:val="24"/>
        </w:rPr>
        <w:t>Contingent Fees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6.3.0-5</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w:t>
      </w:r>
      <w:r w:rsidRPr="007D2E10">
        <w:rPr>
          <w:rFonts w:ascii="Times New Roman" w:eastAsia="Times New Roman" w:hAnsi="Times New Roman" w:cs="Times New Roman"/>
          <w:i/>
          <w:iCs/>
          <w:vanish/>
          <w:color w:val="0000FF"/>
          <w:sz w:val="24"/>
          <w:szCs w:val="24"/>
        </w:rPr>
        <w:t xml:space="preserve"> </w:t>
      </w:r>
    </w:p>
    <w:p w14:paraId="1FBEC83A" w14:textId="46F77788" w:rsidR="00955414" w:rsidRPr="007E1B84" w:rsidRDefault="00955414" w:rsidP="007E1B8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955414">
        <w:rPr>
          <w:rFonts w:ascii="Times New Roman" w:eastAsia="Times New Roman" w:hAnsi="Times New Roman" w:cs="Times New Roman"/>
          <w:b/>
          <w:bCs/>
          <w:sz w:val="24"/>
          <w:szCs w:val="24"/>
        </w:rPr>
        <w:t>Anti-Kickback Procedures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6.3.0-6</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expected to exceed $150,000.</w:t>
      </w:r>
      <w:r w:rsidRPr="007D2E10">
        <w:rPr>
          <w:rFonts w:ascii="Times New Roman" w:eastAsia="Times New Roman" w:hAnsi="Times New Roman" w:cs="Times New Roman"/>
          <w:i/>
          <w:iCs/>
          <w:vanish/>
          <w:color w:val="0000FF"/>
          <w:sz w:val="24"/>
          <w:szCs w:val="24"/>
        </w:rPr>
        <w:t xml:space="preserve"> </w:t>
      </w:r>
    </w:p>
    <w:p w14:paraId="76AC00FB" w14:textId="77777777" w:rsidR="007E1B84" w:rsidRPr="00955414" w:rsidRDefault="007E1B84" w:rsidP="007E1B84">
      <w:pPr>
        <w:pStyle w:val="ListParagraph"/>
        <w:spacing w:after="0" w:line="240" w:lineRule="auto"/>
        <w:ind w:left="1080"/>
        <w:contextualSpacing w:val="0"/>
        <w:rPr>
          <w:rFonts w:ascii="Times New Roman" w:eastAsia="Times New Roman" w:hAnsi="Times New Roman" w:cs="Times New Roman"/>
          <w:color w:val="70AD47"/>
          <w:sz w:val="24"/>
          <w:szCs w:val="24"/>
        </w:rPr>
      </w:pPr>
    </w:p>
    <w:p w14:paraId="75140FEA" w14:textId="02BCBDDD"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Duties and Obligations of the Grantor</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6.3.2</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easements.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955414">
        <w:rPr>
          <w:rFonts w:ascii="Times New Roman" w:eastAsia="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955414">
        <w:rPr>
          <w:rFonts w:ascii="Times New Roman" w:eastAsia="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955414">
        <w:rPr>
          <w:rFonts w:ascii="Times New Roman" w:eastAsia="Times New Roman" w:hAnsi="Times New Roman" w:cs="Times New Roman"/>
          <w:sz w:val="24"/>
          <w:szCs w:val="24"/>
        </w:rPr>
        <w:br/>
        <w:t>D. Taxes:  The Grantor shall pay any and all real property and other taxes and assessments which may be levied against the Easement Area, if any.</w:t>
      </w:r>
      <w:r w:rsidRPr="00955414">
        <w:rPr>
          <w:rFonts w:ascii="Times New Roman" w:eastAsia="Times New Roman" w:hAnsi="Times New Roman" w:cs="Times New Roman"/>
          <w:sz w:val="24"/>
          <w:szCs w:val="24"/>
        </w:rPr>
        <w:br/>
        <w:t>E. Reporting of Adverse Events/Conditions:  The Grantor must report to the Government within twenty-four (24) hours of discovery any conditions or events which may adversely affect the easement area or the Government’s use thereof.</w:t>
      </w:r>
      <w:r w:rsidRPr="00955414">
        <w:rPr>
          <w:rFonts w:ascii="Times New Roman" w:eastAsia="Times New Roman" w:hAnsi="Times New Roman" w:cs="Times New Roman"/>
          <w:sz w:val="24"/>
          <w:szCs w:val="24"/>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955414">
        <w:rPr>
          <w:rFonts w:ascii="Times New Roman" w:eastAsia="Times New Roman" w:hAnsi="Times New Roman" w:cs="Times New Roman"/>
          <w:sz w:val="24"/>
          <w:szCs w:val="24"/>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p w14:paraId="1DB382B7" w14:textId="5E55E3FD"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Compatible Uses by Grantor</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6.3.3</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easements.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The Government may authorize in writing, and subject to such terms, conditions, and limitations that the Government may prescribe, in its sole discretion, the compatible use of the Easement Area by the Grantor. Contractor or their agent is required to go to website https://oeaaa.faa.gov to submit essential data for FAA evaluation prior to any construction or alteration, including any construction activities planned/performed by third parties.</w:t>
      </w:r>
    </w:p>
    <w:p w14:paraId="0AAA5FF4" w14:textId="11BB43E3"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Funding Responsibility for FAA Facilities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6.3.6</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except outgrants.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w:t>
      </w:r>
      <w:proofErr w:type="gramStart"/>
      <w:r w:rsidRPr="00955414">
        <w:rPr>
          <w:rFonts w:ascii="Times New Roman" w:eastAsia="Times New Roman" w:hAnsi="Times New Roman" w:cs="Times New Roman"/>
          <w:sz w:val="24"/>
          <w:szCs w:val="24"/>
        </w:rPr>
        <w:t>In the event that</w:t>
      </w:r>
      <w:proofErr w:type="gramEnd"/>
      <w:r w:rsidRPr="00955414">
        <w:rPr>
          <w:rFonts w:ascii="Times New Roman" w:eastAsia="Times New Roman" w:hAnsi="Times New Roman" w:cs="Times New Roman"/>
          <w:sz w:val="24"/>
          <w:szCs w:val="24"/>
        </w:rPr>
        <w:t xml:space="preserve">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w:t>
      </w:r>
      <w:proofErr w:type="gramStart"/>
      <w:r w:rsidRPr="00955414">
        <w:rPr>
          <w:rFonts w:ascii="Times New Roman" w:eastAsia="Times New Roman" w:hAnsi="Times New Roman" w:cs="Times New Roman"/>
          <w:sz w:val="24"/>
          <w:szCs w:val="24"/>
        </w:rPr>
        <w:t>parties, and</w:t>
      </w:r>
      <w:proofErr w:type="gramEnd"/>
      <w:r w:rsidRPr="00955414">
        <w:rPr>
          <w:rFonts w:ascii="Times New Roman" w:eastAsia="Times New Roman" w:hAnsi="Times New Roman" w:cs="Times New Roman"/>
          <w:sz w:val="24"/>
          <w:szCs w:val="24"/>
        </w:rPr>
        <w:t xml:space="preserve"> memorialized in a Supplemental Agreement. </w:t>
      </w:r>
    </w:p>
    <w:p w14:paraId="452FD354" w14:textId="0E7AFCB4"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Changes, Modifications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(01/2022)</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6.3.8-1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outgrants, easements, and MOAs.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w:t>
      </w:r>
      <w:proofErr w:type="gramStart"/>
      <w:r w:rsidRPr="00955414">
        <w:rPr>
          <w:rFonts w:ascii="Times New Roman" w:eastAsia="Times New Roman" w:hAnsi="Times New Roman" w:cs="Times New Roman"/>
          <w:sz w:val="24"/>
          <w:szCs w:val="24"/>
        </w:rPr>
        <w:t>contract, and</w:t>
      </w:r>
      <w:proofErr w:type="gramEnd"/>
      <w:r w:rsidRPr="00955414">
        <w:rPr>
          <w:rFonts w:ascii="Times New Roman" w:eastAsia="Times New Roman" w:hAnsi="Times New Roman" w:cs="Times New Roman"/>
          <w:sz w:val="24"/>
          <w:szCs w:val="24"/>
        </w:rPr>
        <w:t xml:space="preserve"> shall state the exact nature of the modification.  No oral statement by any person shall be interpreted as modifying or otherwise affecting the terms of this contract.  </w:t>
      </w:r>
    </w:p>
    <w:p w14:paraId="56CB267D" w14:textId="4CE8F6FD"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Failure in Performance</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6.3.16</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where the FAA pays rent.</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955414">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955414">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955414">
        <w:rPr>
          <w:rFonts w:ascii="Times New Roman" w:eastAsia="Times New Roman" w:hAnsi="Times New Roman" w:cs="Times New Roman"/>
          <w:sz w:val="24"/>
          <w:szCs w:val="24"/>
        </w:rPr>
        <w:br/>
        <w:t>C. pursue termination of the contract under the “Termination” clause(s) in this Contract.</w:t>
      </w:r>
    </w:p>
    <w:p w14:paraId="4A90759B" w14:textId="29E1787B"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No Waiver</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6.3.17</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22FCA03D" w14:textId="3C6E21B6"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Quiet Enjoyment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6.3.25</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except outgrants.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509C1156" w14:textId="1BE638B8"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Interference</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6.3.28</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except outgrants, on-airport land leases, and MOAs.</w:t>
      </w:r>
      <w:r w:rsidRPr="007D2E10">
        <w:rPr>
          <w:rFonts w:ascii="Times New Roman" w:eastAsia="Times New Roman" w:hAnsi="Times New Roman" w:cs="Times New Roman"/>
          <w:i/>
          <w:iCs/>
          <w:vanish/>
          <w:color w:val="0000FF"/>
          <w:sz w:val="24"/>
          <w:szCs w:val="24"/>
        </w:rPr>
        <w:t xml:space="preserve"> </w:t>
      </w:r>
      <w:proofErr w:type="gramStart"/>
      <w:r w:rsidRPr="00955414">
        <w:rPr>
          <w:rFonts w:ascii="Times New Roman" w:eastAsia="Times New Roman" w:hAnsi="Times New Roman" w:cs="Times New Roman"/>
          <w:sz w:val="24"/>
          <w:szCs w:val="24"/>
        </w:rPr>
        <w:t>In the event that</w:t>
      </w:r>
      <w:proofErr w:type="gramEnd"/>
      <w:r w:rsidRPr="00955414">
        <w:rPr>
          <w:rFonts w:ascii="Times New Roman" w:eastAsia="Times New Roman" w:hAnsi="Times New Roman" w:cs="Times New Roman"/>
          <w:sz w:val="24"/>
          <w:szCs w:val="24"/>
        </w:rPr>
        <w:t xml:space="preserve"> FAA operations interfere with the Contractor’s facility, the Contractor must immediately notify the RECO.  The FAA will begin assessment of interference immediately upon notification.</w:t>
      </w:r>
      <w:r w:rsidRPr="00955414">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955414">
        <w:rPr>
          <w:rFonts w:ascii="Times New Roman" w:eastAsia="Times New Roman" w:hAnsi="Times New Roman" w:cs="Times New Roman"/>
          <w:sz w:val="24"/>
          <w:szCs w:val="24"/>
        </w:rPr>
        <w:br/>
        <w:t>Notification under this clause must include the following information, if known:</w:t>
      </w:r>
      <w:r w:rsidRPr="00955414">
        <w:rPr>
          <w:rFonts w:ascii="Times New Roman" w:eastAsia="Times New Roman" w:hAnsi="Times New Roman" w:cs="Times New Roman"/>
          <w:sz w:val="24"/>
          <w:szCs w:val="24"/>
        </w:rPr>
        <w:br/>
        <w:t>A. type of interference,</w:t>
      </w:r>
      <w:r w:rsidRPr="00955414">
        <w:rPr>
          <w:rFonts w:ascii="Times New Roman" w:eastAsia="Times New Roman" w:hAnsi="Times New Roman" w:cs="Times New Roman"/>
          <w:sz w:val="24"/>
          <w:szCs w:val="24"/>
        </w:rPr>
        <w:br/>
        <w:t>B. the commencement date of the interference, and</w:t>
      </w:r>
      <w:r w:rsidRPr="00955414">
        <w:rPr>
          <w:rFonts w:ascii="Times New Roman" w:eastAsia="Times New Roman" w:hAnsi="Times New Roman" w:cs="Times New Roman"/>
          <w:sz w:val="24"/>
          <w:szCs w:val="24"/>
        </w:rPr>
        <w:br/>
        <w:t>C. the root cause of the interference.</w:t>
      </w:r>
    </w:p>
    <w:p w14:paraId="0E51ED88" w14:textId="5B106A04"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Hold Harmless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(01/2024)</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6.3.30</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78123359" w14:textId="756AEB3C"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Compliance with Applicable Laws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(01/2023)</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6.3.31-1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 xml:space="preserve">Insert in all land leases, MOAs, and easements. </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w:t>
      </w:r>
      <w:proofErr w:type="gramStart"/>
      <w:r w:rsidRPr="00955414">
        <w:rPr>
          <w:rFonts w:ascii="Times New Roman" w:eastAsia="Times New Roman" w:hAnsi="Times New Roman" w:cs="Times New Roman"/>
          <w:sz w:val="24"/>
          <w:szCs w:val="24"/>
        </w:rPr>
        <w:t>provided that</w:t>
      </w:r>
      <w:proofErr w:type="gramEnd"/>
      <w:r w:rsidRPr="00955414">
        <w:rPr>
          <w:rFonts w:ascii="Times New Roman" w:eastAsia="Times New Roman" w:hAnsi="Times New Roman" w:cs="Times New Roman"/>
          <w:sz w:val="24"/>
          <w:szCs w:val="24"/>
        </w:rPr>
        <w:t xml:space="preserve"> nothing in this lease shall be construed as a waiver of the sovereign immunity of the Government. </w:t>
      </w:r>
    </w:p>
    <w:p w14:paraId="6D48DF55" w14:textId="4F36CDE3"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Examination of Records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6.3.32</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where the FAA pays consideration.</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The Comptroller General of the United States, the Administrator of </w:t>
      </w:r>
      <w:proofErr w:type="gramStart"/>
      <w:r w:rsidRPr="00955414">
        <w:rPr>
          <w:rFonts w:ascii="Times New Roman" w:eastAsia="Times New Roman" w:hAnsi="Times New Roman" w:cs="Times New Roman"/>
          <w:sz w:val="24"/>
          <w:szCs w:val="24"/>
        </w:rPr>
        <w:t>FAA</w:t>
      </w:r>
      <w:proofErr w:type="gramEnd"/>
      <w:r w:rsidRPr="00955414">
        <w:rPr>
          <w:rFonts w:ascii="Times New Roman" w:eastAsia="Times New Roman" w:hAnsi="Times New Roman" w:cs="Times New Roman"/>
          <w:sz w:val="24"/>
          <w:szCs w:val="24"/>
        </w:rPr>
        <w:t xml:space="preserve">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1FAC9F6A" w14:textId="26FB06BD"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 xml:space="preserve">Subordination, </w:t>
      </w:r>
      <w:proofErr w:type="spellStart"/>
      <w:r w:rsidRPr="00955414">
        <w:rPr>
          <w:rFonts w:ascii="Times New Roman" w:eastAsia="Times New Roman" w:hAnsi="Times New Roman" w:cs="Times New Roman"/>
          <w:b/>
          <w:bCs/>
          <w:sz w:val="24"/>
          <w:szCs w:val="24"/>
        </w:rPr>
        <w:t>Nondisturbance</w:t>
      </w:r>
      <w:proofErr w:type="spellEnd"/>
      <w:r w:rsidRPr="00955414">
        <w:rPr>
          <w:rFonts w:ascii="Times New Roman" w:eastAsia="Times New Roman" w:hAnsi="Times New Roman" w:cs="Times New Roman"/>
          <w:b/>
          <w:bCs/>
          <w:sz w:val="24"/>
          <w:szCs w:val="24"/>
        </w:rPr>
        <w:t xml:space="preserve"> and Attornment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6.3.33</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where the FAA pays consideration.</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br/>
        <w:t xml:space="preserve">A. The Government agrees, in consideration of the warranties and conditions set forth in this clause, that this contract is subject and subordinate to </w:t>
      </w:r>
      <w:proofErr w:type="gramStart"/>
      <w:r w:rsidRPr="00955414">
        <w:rPr>
          <w:rFonts w:ascii="Times New Roman" w:eastAsia="Times New Roman" w:hAnsi="Times New Roman" w:cs="Times New Roman"/>
          <w:sz w:val="24"/>
          <w:szCs w:val="24"/>
        </w:rPr>
        <w:t>any and all</w:t>
      </w:r>
      <w:proofErr w:type="gramEnd"/>
      <w:r w:rsidRPr="00955414">
        <w:rPr>
          <w:rFonts w:ascii="Times New Roman" w:eastAsia="Times New Roman" w:hAnsi="Times New Roman" w:cs="Times New Roman"/>
          <w:sz w:val="24"/>
          <w:szCs w:val="24"/>
        </w:rPr>
        <w:t xml:space="preserve">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w:t>
      </w:r>
      <w:proofErr w:type="gramStart"/>
      <w:r w:rsidRPr="00955414">
        <w:rPr>
          <w:rFonts w:ascii="Times New Roman" w:eastAsia="Times New Roman" w:hAnsi="Times New Roman" w:cs="Times New Roman"/>
          <w:sz w:val="24"/>
          <w:szCs w:val="24"/>
        </w:rPr>
        <w:t>effect</w:t>
      </w:r>
      <w:proofErr w:type="gramEnd"/>
      <w:r w:rsidRPr="00955414">
        <w:rPr>
          <w:rFonts w:ascii="Times New Roman" w:eastAsia="Times New Roman" w:hAnsi="Times New Roman" w:cs="Times New Roman"/>
          <w:sz w:val="24"/>
          <w:szCs w:val="24"/>
        </w:rPr>
        <w:t xml:space="preserve">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955414">
        <w:rPr>
          <w:rFonts w:ascii="Times New Roman" w:eastAsia="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w:t>
      </w:r>
      <w:proofErr w:type="gramStart"/>
      <w:r w:rsidRPr="00955414">
        <w:rPr>
          <w:rFonts w:ascii="Times New Roman" w:eastAsia="Times New Roman" w:hAnsi="Times New Roman" w:cs="Times New Roman"/>
          <w:sz w:val="24"/>
          <w:szCs w:val="24"/>
        </w:rPr>
        <w:t>clause, and</w:t>
      </w:r>
      <w:proofErr w:type="gramEnd"/>
      <w:r w:rsidRPr="00955414">
        <w:rPr>
          <w:rFonts w:ascii="Times New Roman" w:eastAsia="Times New Roman" w:hAnsi="Times New Roman" w:cs="Times New Roman"/>
          <w:sz w:val="24"/>
          <w:szCs w:val="24"/>
        </w:rPr>
        <w:t xml:space="preserve"> agrees to provide true copies of all such consents to the RECO promptly upon demand.</w:t>
      </w:r>
      <w:r w:rsidRPr="00955414">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955414">
        <w:rPr>
          <w:rFonts w:ascii="Times New Roman" w:eastAsia="Times New Roman" w:hAnsi="Times New Roman" w:cs="Times New Roman"/>
          <w:sz w:val="24"/>
          <w:szCs w:val="24"/>
        </w:rPr>
        <w:br/>
        <w:t>D. None of the foregoing provisions may be deemed or construed to imply a waiver of the Government's rights as a sovereign.</w:t>
      </w:r>
    </w:p>
    <w:p w14:paraId="3C6C6FC3" w14:textId="047EEB33"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Notification of Change in Ownership or Control of Land</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(10/2022)</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6.3.34</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land leases, MOAs, and easements.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If the Contractor sells, </w:t>
      </w:r>
      <w:proofErr w:type="gramStart"/>
      <w:r w:rsidRPr="00955414">
        <w:rPr>
          <w:rFonts w:ascii="Times New Roman" w:eastAsia="Times New Roman" w:hAnsi="Times New Roman" w:cs="Times New Roman"/>
          <w:sz w:val="24"/>
          <w:szCs w:val="24"/>
        </w:rPr>
        <w:t>dies</w:t>
      </w:r>
      <w:proofErr w:type="gramEnd"/>
      <w:r w:rsidRPr="00955414">
        <w:rPr>
          <w:rFonts w:ascii="Times New Roman" w:eastAsia="Times New Roman" w:hAnsi="Times New Roman" w:cs="Times New Roman"/>
          <w:sz w:val="24"/>
          <w:szCs w:val="24"/>
        </w:rPr>
        <w:t xml:space="preserve">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270865E8" w14:textId="5B07342E"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Integrated Agreement</w:t>
      </w:r>
      <w:proofErr w:type="gramStart"/>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w:t>
      </w:r>
      <w:proofErr w:type="gramEnd"/>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6.3.36</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083A3580" w14:textId="15144977"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Unauthorized Negotiating</w:t>
      </w:r>
      <w:proofErr w:type="gramStart"/>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w:t>
      </w:r>
      <w:proofErr w:type="gramEnd"/>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6.3.37</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leases and easements.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In no event shall the Contractor </w:t>
      </w:r>
      <w:proofErr w:type="gramStart"/>
      <w:r w:rsidRPr="00955414">
        <w:rPr>
          <w:rFonts w:ascii="Times New Roman" w:eastAsia="Times New Roman" w:hAnsi="Times New Roman" w:cs="Times New Roman"/>
          <w:sz w:val="24"/>
          <w:szCs w:val="24"/>
        </w:rPr>
        <w:t>enter into</w:t>
      </w:r>
      <w:proofErr w:type="gramEnd"/>
      <w:r w:rsidRPr="00955414">
        <w:rPr>
          <w:rFonts w:ascii="Times New Roman" w:eastAsia="Times New Roman" w:hAnsi="Times New Roman" w:cs="Times New Roman"/>
          <w:sz w:val="24"/>
          <w:szCs w:val="24"/>
        </w:rPr>
        <w:t xml:space="preserve"> negotiations concerning the premises with anyone other than the RECO or his/her designee. </w:t>
      </w:r>
    </w:p>
    <w:p w14:paraId="3C23162A" w14:textId="202709C4"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Contract Disputes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6.3.39</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except outgrants and on-airport MOAs.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955414">
        <w:rPr>
          <w:rFonts w:ascii="Times New Roman" w:eastAsia="Times New Roman" w:hAnsi="Times New Roman" w:cs="Times New Roman"/>
          <w:sz w:val="24"/>
          <w:szCs w:val="24"/>
        </w:rPr>
        <w:br/>
        <w:t xml:space="preserve">B. The filing of a contract dispute with the ODRA may be accomplished by mail, overnight delivery, hand delivery, or by facsimile, or if permitted by Order of the ODRA, by electronic filing. A contract dispute </w:t>
      </w:r>
      <w:proofErr w:type="gramStart"/>
      <w:r w:rsidRPr="00955414">
        <w:rPr>
          <w:rFonts w:ascii="Times New Roman" w:eastAsia="Times New Roman" w:hAnsi="Times New Roman" w:cs="Times New Roman"/>
          <w:sz w:val="24"/>
          <w:szCs w:val="24"/>
        </w:rPr>
        <w:t>is considered to be</w:t>
      </w:r>
      <w:proofErr w:type="gramEnd"/>
      <w:r w:rsidRPr="00955414">
        <w:rPr>
          <w:rFonts w:ascii="Times New Roman" w:eastAsia="Times New Roman" w:hAnsi="Times New Roman" w:cs="Times New Roman"/>
          <w:sz w:val="24"/>
          <w:szCs w:val="24"/>
        </w:rPr>
        <w:t xml:space="preserve"> filed on the date it is received by the ODRA during normal business hours. The ODRA's normal business hours are from 8:30 am to 5:00 pm Eastern Time.</w:t>
      </w:r>
      <w:r w:rsidRPr="00955414">
        <w:rPr>
          <w:rFonts w:ascii="Times New Roman" w:eastAsia="Times New Roman" w:hAnsi="Times New Roman" w:cs="Times New Roman"/>
          <w:sz w:val="24"/>
          <w:szCs w:val="24"/>
        </w:rPr>
        <w:br/>
        <w:t>C. Contract disputes are to be in writing and shall contain:</w:t>
      </w:r>
      <w:r w:rsidRPr="00955414">
        <w:rPr>
          <w:rFonts w:ascii="Times New Roman" w:eastAsia="Times New Roman" w:hAnsi="Times New Roman" w:cs="Times New Roman"/>
          <w:sz w:val="24"/>
          <w:szCs w:val="24"/>
        </w:rPr>
        <w:br/>
        <w:t xml:space="preserve">i. The contractor's name, address, telephone and fax numbers and the name, address, </w:t>
      </w:r>
      <w:proofErr w:type="gramStart"/>
      <w:r w:rsidRPr="00955414">
        <w:rPr>
          <w:rFonts w:ascii="Times New Roman" w:eastAsia="Times New Roman" w:hAnsi="Times New Roman" w:cs="Times New Roman"/>
          <w:sz w:val="24"/>
          <w:szCs w:val="24"/>
        </w:rPr>
        <w:t>telephone</w:t>
      </w:r>
      <w:proofErr w:type="gramEnd"/>
      <w:r w:rsidRPr="00955414">
        <w:rPr>
          <w:rFonts w:ascii="Times New Roman" w:eastAsia="Times New Roman" w:hAnsi="Times New Roman" w:cs="Times New Roman"/>
          <w:sz w:val="24"/>
          <w:szCs w:val="24"/>
        </w:rPr>
        <w:t xml:space="preserve"> and fax numbers of the contractor's legal representative(s) (if any) for the contract dispute;</w:t>
      </w:r>
      <w:r w:rsidRPr="00955414">
        <w:rPr>
          <w:rFonts w:ascii="Times New Roman" w:eastAsia="Times New Roman" w:hAnsi="Times New Roman" w:cs="Times New Roman"/>
          <w:sz w:val="24"/>
          <w:szCs w:val="24"/>
        </w:rPr>
        <w:br/>
        <w:t>ii. The contract number and the name of the Contracting Officer;</w:t>
      </w:r>
      <w:r w:rsidRPr="00955414">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955414">
        <w:rPr>
          <w:rFonts w:ascii="Times New Roman" w:eastAsia="Times New Roman" w:hAnsi="Times New Roman" w:cs="Times New Roman"/>
          <w:sz w:val="24"/>
          <w:szCs w:val="24"/>
        </w:rPr>
        <w:br/>
        <w:t>iv. All information establishing that the contract dispute was timely filed;</w:t>
      </w:r>
      <w:r w:rsidRPr="00955414">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955414">
        <w:rPr>
          <w:rFonts w:ascii="Times New Roman" w:eastAsia="Times New Roman" w:hAnsi="Times New Roman" w:cs="Times New Roman"/>
          <w:sz w:val="24"/>
          <w:szCs w:val="24"/>
        </w:rPr>
        <w:br/>
        <w:t>vi. The signature of a duly authorized representative of the initiating party</w:t>
      </w:r>
      <w:r w:rsidRPr="00955414">
        <w:rPr>
          <w:rFonts w:ascii="Times New Roman" w:eastAsia="Times New Roman" w:hAnsi="Times New Roman" w:cs="Times New Roman"/>
          <w:sz w:val="24"/>
          <w:szCs w:val="24"/>
        </w:rPr>
        <w:br/>
        <w:t>D. Contract disputes shall be filed at the following address:</w:t>
      </w:r>
      <w:r w:rsidRPr="00955414">
        <w:rPr>
          <w:rFonts w:ascii="Times New Roman" w:eastAsia="Times New Roman" w:hAnsi="Times New Roman" w:cs="Times New Roman"/>
          <w:sz w:val="24"/>
          <w:szCs w:val="24"/>
        </w:rPr>
        <w:br/>
        <w:t xml:space="preserve">i. For filing by hand delivery, courier or other form of in-person delivery: </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Office of Dispute Resolution for Acquisition</w:t>
      </w:r>
      <w:r w:rsidRPr="00955414">
        <w:rPr>
          <w:rFonts w:ascii="Times New Roman" w:eastAsia="Times New Roman" w:hAnsi="Times New Roman" w:cs="Times New Roman"/>
          <w:sz w:val="24"/>
          <w:szCs w:val="24"/>
        </w:rPr>
        <w:br/>
        <w:t>Federal Aviation Administration</w:t>
      </w:r>
      <w:r w:rsidRPr="00955414">
        <w:rPr>
          <w:rFonts w:ascii="Times New Roman" w:eastAsia="Times New Roman" w:hAnsi="Times New Roman" w:cs="Times New Roman"/>
          <w:sz w:val="24"/>
          <w:szCs w:val="24"/>
        </w:rPr>
        <w:br/>
        <w:t xml:space="preserve">600 Independence Avenue SW., Room 2W100 </w:t>
      </w:r>
      <w:r w:rsidRPr="00955414">
        <w:rPr>
          <w:rFonts w:ascii="Times New Roman" w:eastAsia="Times New Roman" w:hAnsi="Times New Roman" w:cs="Times New Roman"/>
          <w:sz w:val="24"/>
          <w:szCs w:val="24"/>
        </w:rPr>
        <w:br/>
        <w:t>Washington, DC 20591; or</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For filing by U.S. Mail:</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Office of Dispute Resolution for Acquisition</w:t>
      </w:r>
      <w:r w:rsidRPr="00955414">
        <w:rPr>
          <w:rFonts w:ascii="Times New Roman" w:eastAsia="Times New Roman" w:hAnsi="Times New Roman" w:cs="Times New Roman"/>
          <w:sz w:val="24"/>
          <w:szCs w:val="24"/>
        </w:rPr>
        <w:br/>
        <w:t>Federal Aviation Administration</w:t>
      </w:r>
      <w:r w:rsidRPr="00955414">
        <w:rPr>
          <w:rFonts w:ascii="Times New Roman" w:eastAsia="Times New Roman" w:hAnsi="Times New Roman" w:cs="Times New Roman"/>
          <w:sz w:val="24"/>
          <w:szCs w:val="24"/>
        </w:rPr>
        <w:br/>
        <w:t>800 Independence Avenue SW</w:t>
      </w:r>
      <w:r w:rsidRPr="00955414">
        <w:rPr>
          <w:rFonts w:ascii="Times New Roman" w:eastAsia="Times New Roman" w:hAnsi="Times New Roman" w:cs="Times New Roman"/>
          <w:sz w:val="24"/>
          <w:szCs w:val="24"/>
        </w:rPr>
        <w:br/>
        <w:t>Washington, DC 20591</w:t>
      </w:r>
      <w:r w:rsidRPr="00955414">
        <w:rPr>
          <w:rFonts w:ascii="Times New Roman" w:eastAsia="Times New Roman" w:hAnsi="Times New Roman" w:cs="Times New Roman"/>
          <w:sz w:val="24"/>
          <w:szCs w:val="24"/>
        </w:rPr>
        <w:br/>
        <w:t>[Attention: AGC-70, Wilbur Wright Bldg. Room 2W100]; or</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Telephone: (202) 267-3290</w:t>
      </w:r>
      <w:r w:rsidRPr="00955414">
        <w:rPr>
          <w:rFonts w:ascii="Times New Roman" w:eastAsia="Times New Roman" w:hAnsi="Times New Roman" w:cs="Times New Roman"/>
          <w:sz w:val="24"/>
          <w:szCs w:val="24"/>
        </w:rPr>
        <w:br/>
        <w:t>Facsimile: (202) 267-3720</w:t>
      </w:r>
      <w:r w:rsidRPr="00955414">
        <w:rPr>
          <w:rFonts w:ascii="Times New Roman" w:eastAsia="Times New Roman" w:hAnsi="Times New Roman" w:cs="Times New Roman"/>
          <w:sz w:val="24"/>
          <w:szCs w:val="24"/>
        </w:rPr>
        <w:br/>
        <w:t>Alternate Facsimile: (202) 267-1293; or</w:t>
      </w:r>
      <w:r w:rsidRPr="00955414">
        <w:rPr>
          <w:rFonts w:ascii="Times New Roman" w:eastAsia="Times New Roman" w:hAnsi="Times New Roman" w:cs="Times New Roman"/>
          <w:sz w:val="24"/>
          <w:szCs w:val="24"/>
        </w:rPr>
        <w:br/>
        <w:t>ii. Other address as specified in 14 CFR Part 17.</w:t>
      </w:r>
      <w:r w:rsidRPr="00955414">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w:t>
      </w:r>
      <w:proofErr w:type="gramStart"/>
      <w:r w:rsidRPr="00955414">
        <w:rPr>
          <w:rFonts w:ascii="Times New Roman" w:eastAsia="Times New Roman" w:hAnsi="Times New Roman" w:cs="Times New Roman"/>
          <w:sz w:val="24"/>
          <w:szCs w:val="24"/>
        </w:rPr>
        <w:t>fraud</w:t>
      </w:r>
      <w:proofErr w:type="gramEnd"/>
      <w:r w:rsidRPr="00955414">
        <w:rPr>
          <w:rFonts w:ascii="Times New Roman" w:eastAsia="Times New Roman" w:hAnsi="Times New Roman" w:cs="Times New Roman"/>
          <w:sz w:val="24"/>
          <w:szCs w:val="24"/>
        </w:rPr>
        <w:t xml:space="preserve"> or latent defects) likewise shall be filed within two (2) years after the accrual of the contract claim. If an underlying contract </w:t>
      </w:r>
      <w:proofErr w:type="gramStart"/>
      <w:r w:rsidRPr="00955414">
        <w:rPr>
          <w:rFonts w:ascii="Times New Roman" w:eastAsia="Times New Roman" w:hAnsi="Times New Roman" w:cs="Times New Roman"/>
          <w:sz w:val="24"/>
          <w:szCs w:val="24"/>
        </w:rPr>
        <w:t>entered into</w:t>
      </w:r>
      <w:proofErr w:type="gramEnd"/>
      <w:r w:rsidRPr="00955414">
        <w:rPr>
          <w:rFonts w:ascii="Times New Roman" w:eastAsia="Times New Roman" w:hAnsi="Times New Roman" w:cs="Times New Roman"/>
          <w:sz w:val="24"/>
          <w:szCs w:val="24"/>
        </w:rPr>
        <w:t xml:space="preserve">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t>
      </w:r>
      <w:proofErr w:type="gramStart"/>
      <w:r w:rsidRPr="00955414">
        <w:rPr>
          <w:rFonts w:ascii="Times New Roman" w:eastAsia="Times New Roman" w:hAnsi="Times New Roman" w:cs="Times New Roman"/>
          <w:sz w:val="24"/>
          <w:szCs w:val="24"/>
        </w:rPr>
        <w:t>with the exception of</w:t>
      </w:r>
      <w:proofErr w:type="gramEnd"/>
      <w:r w:rsidRPr="00955414">
        <w:rPr>
          <w:rFonts w:ascii="Times New Roman" w:eastAsia="Times New Roman" w:hAnsi="Times New Roman" w:cs="Times New Roman"/>
          <w:sz w:val="24"/>
          <w:szCs w:val="24"/>
        </w:rPr>
        <w:t xml:space="preserve">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955414">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955414">
        <w:rPr>
          <w:rFonts w:ascii="Times New Roman" w:eastAsia="Times New Roman" w:hAnsi="Times New Roman" w:cs="Times New Roman"/>
          <w:sz w:val="24"/>
          <w:szCs w:val="24"/>
        </w:rPr>
        <w:br/>
        <w:t>G. After filing the contract dispute, the contractor should seek informal resolution with the Contracting Officer.</w:t>
      </w:r>
      <w:r w:rsidRPr="00955414">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955414">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955414">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2916189C" w14:textId="403F5C0E"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955414">
        <w:rPr>
          <w:rFonts w:ascii="Times New Roman" w:eastAsia="Times New Roman" w:hAnsi="Times New Roman" w:cs="Times New Roman"/>
          <w:b/>
          <w:bCs/>
          <w:sz w:val="24"/>
          <w:szCs w:val="24"/>
        </w:rPr>
        <w:t>Mineral Rights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6.3.40</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 xml:space="preserve">This clause is optional for land leases or </w:t>
      </w:r>
      <w:proofErr w:type="gramStart"/>
      <w:r w:rsidRPr="007D2E10">
        <w:rPr>
          <w:rFonts w:ascii="Times New Roman" w:eastAsia="Times New Roman" w:hAnsi="Times New Roman" w:cs="Times New Roman"/>
          <w:i/>
          <w:iCs/>
          <w:vanish/>
          <w:color w:val="0000FF"/>
          <w:sz w:val="24"/>
          <w:szCs w:val="24"/>
        </w:rPr>
        <w:t>easements, if</w:t>
      </w:r>
      <w:proofErr w:type="gramEnd"/>
      <w:r w:rsidRPr="007D2E10">
        <w:rPr>
          <w:rFonts w:ascii="Times New Roman" w:eastAsia="Times New Roman" w:hAnsi="Times New Roman" w:cs="Times New Roman"/>
          <w:i/>
          <w:iCs/>
          <w:vanish/>
          <w:color w:val="0000FF"/>
          <w:sz w:val="24"/>
          <w:szCs w:val="24"/>
        </w:rPr>
        <w:t xml:space="preserve"> mineral rights are requested by the Lessor/Grantor.</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4FBAD9DC" w14:textId="7DF786E8"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Clearing/Disposing of Debris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6.3.41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land leases and easements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br/>
        <w:t>A.  The Government shall notify the Contractor in writing ten (10) days prior to the start of any clearing of trees and/or brush and tree cuttings.</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 xml:space="preserve">B. The Contractor grants the Government the right and privilege to enter upon the Contractor’s land </w:t>
      </w:r>
      <w:proofErr w:type="gramStart"/>
      <w:r w:rsidRPr="00955414">
        <w:rPr>
          <w:rFonts w:ascii="Times New Roman" w:eastAsia="Times New Roman" w:hAnsi="Times New Roman" w:cs="Times New Roman"/>
          <w:sz w:val="24"/>
          <w:szCs w:val="24"/>
        </w:rPr>
        <w:t>in order to</w:t>
      </w:r>
      <w:proofErr w:type="gramEnd"/>
      <w:r w:rsidRPr="00955414">
        <w:rPr>
          <w:rFonts w:ascii="Times New Roman" w:eastAsia="Times New Roman" w:hAnsi="Times New Roman" w:cs="Times New Roman"/>
          <w:sz w:val="24"/>
          <w:szCs w:val="24"/>
        </w:rPr>
        <w:t xml:space="preserve"> cut, trim, tip, shape and maintain any trees situated within the premises</w:t>
      </w:r>
      <w:r w:rsidRPr="00955414">
        <w:rPr>
          <w:rFonts w:ascii="Times New Roman" w:eastAsia="Times New Roman" w:hAnsi="Times New Roman" w:cs="Times New Roman"/>
          <w:color w:val="FF0000"/>
          <w:sz w:val="24"/>
          <w:szCs w:val="24"/>
        </w:rPr>
        <w:t xml:space="preserve"> </w:t>
      </w:r>
      <w:r w:rsidRPr="00955414">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955414">
        <w:rPr>
          <w:rFonts w:ascii="Times New Roman" w:eastAsia="Times New Roman" w:hAnsi="Times New Roman" w:cs="Times New Roman"/>
          <w:color w:val="FF0000"/>
          <w:sz w:val="24"/>
          <w:szCs w:val="24"/>
        </w:rPr>
        <w:t xml:space="preserve"> </w:t>
      </w:r>
      <w:r w:rsidRPr="00955414">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48F83F72" w14:textId="76A6DA0B" w:rsidR="007E1B84" w:rsidRPr="007E1B84" w:rsidRDefault="00955414" w:rsidP="007E1B84">
      <w:pPr>
        <w:pStyle w:val="ListParagraph"/>
        <w:spacing w:after="0" w:line="240" w:lineRule="auto"/>
        <w:ind w:left="360"/>
        <w:contextualSpacing w:val="0"/>
        <w:jc w:val="center"/>
        <w:rPr>
          <w:rFonts w:ascii="Times New Roman" w:eastAsia="Times New Roman" w:hAnsi="Times New Roman" w:cs="Times New Roman"/>
          <w:sz w:val="24"/>
          <w:szCs w:val="24"/>
        </w:rPr>
      </w:pPr>
      <w:r w:rsidRPr="007D2E10">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4E44A7CF" w14:textId="791F832D"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Road Maintenance Included in Rent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(01/2023)</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6.3.42</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 xml:space="preserve">This clause is optional for use in land leases and easements where multiple users access the </w:t>
      </w:r>
      <w:proofErr w:type="gramStart"/>
      <w:r w:rsidRPr="007D2E10">
        <w:rPr>
          <w:rFonts w:ascii="Times New Roman" w:eastAsia="Times New Roman" w:hAnsi="Times New Roman" w:cs="Times New Roman"/>
          <w:i/>
          <w:iCs/>
          <w:vanish/>
          <w:color w:val="0000FF"/>
          <w:sz w:val="24"/>
          <w:szCs w:val="24"/>
        </w:rPr>
        <w:t>road</w:t>
      </w:r>
      <w:proofErr w:type="gramEnd"/>
      <w:r w:rsidRPr="007D2E10">
        <w:rPr>
          <w:rFonts w:ascii="Times New Roman" w:eastAsia="Times New Roman" w:hAnsi="Times New Roman" w:cs="Times New Roman"/>
          <w:i/>
          <w:iCs/>
          <w:vanish/>
          <w:color w:val="0000FF"/>
          <w:sz w:val="24"/>
          <w:szCs w:val="24"/>
        </w:rPr>
        <w:t xml:space="preserve"> and the Lessor/Grantor agrees to maintain the road as part of rental consideration. NOTE: This clause should be deleted if 6.3.42-1 is used.</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The Government does not have exclusive use of the access road, </w:t>
      </w:r>
      <w:proofErr w:type="gramStart"/>
      <w:r w:rsidRPr="00955414">
        <w:rPr>
          <w:rFonts w:ascii="Times New Roman" w:eastAsia="Times New Roman" w:hAnsi="Times New Roman" w:cs="Times New Roman"/>
          <w:sz w:val="24"/>
          <w:szCs w:val="24"/>
        </w:rPr>
        <w:t>but,</w:t>
      </w:r>
      <w:proofErr w:type="gramEnd"/>
      <w:r w:rsidRPr="00955414">
        <w:rPr>
          <w:rFonts w:ascii="Times New Roman" w:eastAsia="Times New Roman" w:hAnsi="Times New Roman" w:cs="Times New Roman"/>
          <w:sz w:val="24"/>
          <w:szCs w:val="24"/>
        </w:rPr>
        <w:t xml:space="preserve">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3AE696B4" w14:textId="300FD9EC"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Road Maintenance</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(01/2023)</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6.3.42-1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This clause is optional for use in land leases and easements where the FAA reserves the right to maintain the access road. NOTE: This clause should be deleted if 6.3.42 is used.</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The Government shall have the right, but not the obligation, to maintain and/or reconstruct the existing access road. All road maintenance/construction shall be of the most economical type that will provide satisfactory and safe transportation of personnel, </w:t>
      </w:r>
      <w:proofErr w:type="gramStart"/>
      <w:r w:rsidRPr="00955414">
        <w:rPr>
          <w:rFonts w:ascii="Times New Roman" w:eastAsia="Times New Roman" w:hAnsi="Times New Roman" w:cs="Times New Roman"/>
          <w:sz w:val="24"/>
          <w:szCs w:val="24"/>
        </w:rPr>
        <w:t>equipment</w:t>
      </w:r>
      <w:proofErr w:type="gramEnd"/>
      <w:r w:rsidRPr="00955414">
        <w:rPr>
          <w:rFonts w:ascii="Times New Roman" w:eastAsia="Times New Roman" w:hAnsi="Times New Roman" w:cs="Times New Roman"/>
          <w:sz w:val="24"/>
          <w:szCs w:val="24"/>
        </w:rPr>
        <w:t xml:space="preserve"> and material in the type of weather and climatic conditions normally encountered at this location. The Government shall not maintain or contribute to the maintenance of said access road beyond Government standards or requirements.</w:t>
      </w:r>
    </w:p>
    <w:p w14:paraId="3B303D73" w14:textId="258708C7"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Organizational Conflict of Interest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(01/2023)</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6.3.47</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leases and easements.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C. The FAA reserves the right to review and audit OCI mitigation plans as needed after award, and to reject mitigation plans if the OCI, in the opinion of the Contracting Officer, cannot be avoided, or mitigated.</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 xml:space="preserve">D. The Contracting Officer may terminate this contract for convenience in whole or in </w:t>
      </w:r>
      <w:proofErr w:type="gramStart"/>
      <w:r w:rsidRPr="00955414">
        <w:rPr>
          <w:rFonts w:ascii="Times New Roman" w:eastAsia="Times New Roman" w:hAnsi="Times New Roman" w:cs="Times New Roman"/>
          <w:sz w:val="24"/>
          <w:szCs w:val="24"/>
        </w:rPr>
        <w:t>part, if</w:t>
      </w:r>
      <w:proofErr w:type="gramEnd"/>
      <w:r w:rsidRPr="00955414">
        <w:rPr>
          <w:rFonts w:ascii="Times New Roman" w:eastAsia="Times New Roman" w:hAnsi="Times New Roman" w:cs="Times New Roman"/>
          <w:sz w:val="24"/>
          <w:szCs w:val="24"/>
        </w:rPr>
        <w:t xml:space="preserve">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E. The Contractor further agrees to insert provisions which must conform substantially to the language of this clause including this paragraph (d) in any subcontract or consultant agreement hereunder.</w:t>
      </w:r>
    </w:p>
    <w:p w14:paraId="634B69E4" w14:textId="5F2A31D5" w:rsidR="007E1B84" w:rsidRPr="007E1B84" w:rsidRDefault="00955414" w:rsidP="007E1B84">
      <w:pPr>
        <w:pStyle w:val="ListParagraph"/>
        <w:spacing w:after="0" w:line="240" w:lineRule="auto"/>
        <w:ind w:left="360"/>
        <w:contextualSpacing w:val="0"/>
        <w:jc w:val="center"/>
        <w:rPr>
          <w:rFonts w:ascii="Times New Roman" w:eastAsia="Times New Roman" w:hAnsi="Times New Roman" w:cs="Times New Roman"/>
          <w:sz w:val="24"/>
          <w:szCs w:val="24"/>
        </w:rPr>
      </w:pPr>
      <w:r w:rsidRPr="007D2E10">
        <w:rPr>
          <w:rFonts w:ascii="Times New Roman" w:eastAsia="Times New Roman" w:hAnsi="Times New Roman" w:cs="Times New Roman"/>
          <w:b/>
          <w:bCs/>
          <w:vanish/>
          <w:color w:val="0000FF"/>
          <w:sz w:val="24"/>
          <w:szCs w:val="24"/>
        </w:rPr>
        <w:t xml:space="preserve">[INSTRUCTIONS TO RECO: CHOOSE THE APPROPRIATE </w:t>
      </w:r>
      <w:r w:rsidRPr="007D2E10">
        <w:rPr>
          <w:rFonts w:ascii="Times New Roman" w:eastAsia="Times New Roman" w:hAnsi="Times New Roman" w:cs="Times New Roman"/>
          <w:b/>
          <w:bCs/>
          <w:vanish/>
          <w:color w:val="0000FF"/>
          <w:sz w:val="24"/>
          <w:szCs w:val="24"/>
          <w:u w:val="single"/>
        </w:rPr>
        <w:t>COMBINATION</w:t>
      </w:r>
      <w:r w:rsidRPr="007D2E10">
        <w:rPr>
          <w:rFonts w:ascii="Times New Roman" w:eastAsia="Times New Roman" w:hAnsi="Times New Roman" w:cs="Times New Roman"/>
          <w:b/>
          <w:bCs/>
          <w:vanish/>
          <w:color w:val="0000FF"/>
          <w:sz w:val="24"/>
          <w:szCs w:val="24"/>
        </w:rPr>
        <w:t xml:space="preserve"> OF SAM AND EFT CLAUSES FOR YOUR SCENARIO AND DELETE THE OTHERS]</w:t>
      </w:r>
    </w:p>
    <w:p w14:paraId="44B2383F" w14:textId="6A5F40F2"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System for Award Management - Real Property (SAM Waiver)</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6.4.1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0424B011" w14:textId="66D89CC4"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System for Award Management - Real Property</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(04/2022)</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6.4.1-1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w:t>
      </w:r>
      <w:proofErr w:type="gramStart"/>
      <w:r w:rsidRPr="007D2E10">
        <w:rPr>
          <w:rFonts w:ascii="Times New Roman" w:eastAsia="Times New Roman" w:hAnsi="Times New Roman" w:cs="Times New Roman"/>
          <w:i/>
          <w:iCs/>
          <w:vanish/>
          <w:color w:val="0000FF"/>
          <w:sz w:val="24"/>
          <w:szCs w:val="24"/>
        </w:rPr>
        <w:t>"</w:t>
      </w:r>
      <w:proofErr w:type="gramEnd"/>
      <w:r w:rsidRPr="007D2E10">
        <w:rPr>
          <w:rFonts w:ascii="Times New Roman" w:eastAsia="Times New Roman" w:hAnsi="Times New Roman" w:cs="Times New Roman"/>
          <w:i/>
          <w:iCs/>
          <w:vanish/>
          <w:color w:val="0000FF"/>
          <w:sz w:val="24"/>
          <w:szCs w:val="24"/>
        </w:rPr>
        <w:t xml:space="preserve"> and REMOVE this clause.    </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 xml:space="preserve"> </w:t>
      </w:r>
      <w:r w:rsidRPr="00955414">
        <w:rPr>
          <w:rFonts w:ascii="Times New Roman" w:eastAsia="Times New Roman" w:hAnsi="Times New Roman" w:cs="Times New Roman"/>
          <w:sz w:val="24"/>
          <w:szCs w:val="24"/>
        </w:rPr>
        <w:br/>
        <w:t>(a) Definitions. As used in this clause:</w:t>
      </w:r>
      <w:r w:rsidRPr="00955414">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955414">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955414">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955414">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955414">
        <w:rPr>
          <w:rFonts w:ascii="Times New Roman" w:eastAsia="Times New Roman" w:hAnsi="Times New Roman" w:cs="Times New Roman"/>
          <w:sz w:val="24"/>
          <w:szCs w:val="24"/>
        </w:rPr>
        <w:br/>
        <w:t>“Contractor” is synonymous with “Offeror” “Lessor” or “Grantor” for real property leases, easements, or other contracts.</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(b)(1) By submission of an offer, the Contractor acknowledges the requirement that</w:t>
      </w:r>
      <w:r w:rsidRPr="00955414">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955414">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color w:val="FF0000"/>
          <w:sz w:val="24"/>
          <w:szCs w:val="24"/>
        </w:rPr>
        <w:t xml:space="preserve">UEI: __________________________ </w:t>
      </w:r>
      <w:r w:rsidRPr="00955414">
        <w:rPr>
          <w:rFonts w:ascii="Times New Roman" w:eastAsia="Times New Roman" w:hAnsi="Times New Roman" w:cs="Times New Roman"/>
          <w:sz w:val="24"/>
          <w:szCs w:val="24"/>
        </w:rPr>
        <w:br/>
        <w:t>(c) If the Contractor does not have a UEI, it should contact www.sam.gov directly to obtain one.</w:t>
      </w:r>
      <w:r w:rsidRPr="00955414">
        <w:rPr>
          <w:rFonts w:ascii="Times New Roman" w:eastAsia="Times New Roman" w:hAnsi="Times New Roman" w:cs="Times New Roman"/>
          <w:sz w:val="24"/>
          <w:szCs w:val="24"/>
        </w:rPr>
        <w:br/>
        <w:t>The Contractor should be prepared to provide the following information:</w:t>
      </w:r>
      <w:r w:rsidRPr="00955414">
        <w:rPr>
          <w:rFonts w:ascii="Times New Roman" w:eastAsia="Times New Roman" w:hAnsi="Times New Roman" w:cs="Times New Roman"/>
          <w:sz w:val="24"/>
          <w:szCs w:val="24"/>
        </w:rPr>
        <w:br/>
        <w:t>(1) Company* legal business name.</w:t>
      </w:r>
      <w:r w:rsidRPr="00955414">
        <w:rPr>
          <w:rFonts w:ascii="Times New Roman" w:eastAsia="Times New Roman" w:hAnsi="Times New Roman" w:cs="Times New Roman"/>
          <w:sz w:val="24"/>
          <w:szCs w:val="24"/>
        </w:rPr>
        <w:br/>
        <w:t>(2) Tradestyle, doing business, or other name by which your entity is commonly recognized.</w:t>
      </w:r>
      <w:r w:rsidRPr="00955414">
        <w:rPr>
          <w:rFonts w:ascii="Times New Roman" w:eastAsia="Times New Roman" w:hAnsi="Times New Roman" w:cs="Times New Roman"/>
          <w:sz w:val="24"/>
          <w:szCs w:val="24"/>
        </w:rPr>
        <w:br/>
        <w:t>(3) Company Physical Street Address, City, State, and Zip Code.</w:t>
      </w:r>
      <w:r w:rsidRPr="00955414">
        <w:rPr>
          <w:rFonts w:ascii="Times New Roman" w:eastAsia="Times New Roman" w:hAnsi="Times New Roman" w:cs="Times New Roman"/>
          <w:sz w:val="24"/>
          <w:szCs w:val="24"/>
        </w:rPr>
        <w:br/>
        <w:t>(4) Company Mailing Address, City, State and Zip Code (if separate from physical).</w:t>
      </w:r>
      <w:r w:rsidRPr="00955414">
        <w:rPr>
          <w:rFonts w:ascii="Times New Roman" w:eastAsia="Times New Roman" w:hAnsi="Times New Roman" w:cs="Times New Roman"/>
          <w:sz w:val="24"/>
          <w:szCs w:val="24"/>
        </w:rPr>
        <w:br/>
        <w:t>(5) Company Telephone Number.</w:t>
      </w:r>
      <w:r w:rsidRPr="00955414">
        <w:rPr>
          <w:rFonts w:ascii="Times New Roman" w:eastAsia="Times New Roman" w:hAnsi="Times New Roman" w:cs="Times New Roman"/>
          <w:sz w:val="24"/>
          <w:szCs w:val="24"/>
        </w:rPr>
        <w:br/>
        <w:t>(6) Date the company was started.</w:t>
      </w:r>
      <w:r w:rsidRPr="00955414">
        <w:rPr>
          <w:rFonts w:ascii="Times New Roman" w:eastAsia="Times New Roman" w:hAnsi="Times New Roman" w:cs="Times New Roman"/>
          <w:sz w:val="24"/>
          <w:szCs w:val="24"/>
        </w:rPr>
        <w:br/>
        <w:t>(7) Number of employees at your location.</w:t>
      </w:r>
      <w:r w:rsidRPr="00955414">
        <w:rPr>
          <w:rFonts w:ascii="Times New Roman" w:eastAsia="Times New Roman" w:hAnsi="Times New Roman" w:cs="Times New Roman"/>
          <w:sz w:val="24"/>
          <w:szCs w:val="24"/>
        </w:rPr>
        <w:br/>
        <w:t>(8) Chief executive officer/key manager.</w:t>
      </w:r>
      <w:r w:rsidRPr="00955414">
        <w:rPr>
          <w:rFonts w:ascii="Times New Roman" w:eastAsia="Times New Roman" w:hAnsi="Times New Roman" w:cs="Times New Roman"/>
          <w:sz w:val="24"/>
          <w:szCs w:val="24"/>
        </w:rPr>
        <w:br/>
        <w:t>(9) Line of business (industry).</w:t>
      </w:r>
      <w:r w:rsidRPr="00955414">
        <w:rPr>
          <w:rFonts w:ascii="Times New Roman" w:eastAsia="Times New Roman" w:hAnsi="Times New Roman" w:cs="Times New Roman"/>
          <w:sz w:val="24"/>
          <w:szCs w:val="24"/>
        </w:rPr>
        <w:br/>
        <w:t>(10) Company Headquarters name and address (reporting relationship within your entity).</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(A) Change the name in the SAM database;</w:t>
      </w:r>
      <w:r w:rsidRPr="00955414">
        <w:rPr>
          <w:rFonts w:ascii="Times New Roman" w:eastAsia="Times New Roman" w:hAnsi="Times New Roman" w:cs="Times New Roman"/>
          <w:sz w:val="24"/>
          <w:szCs w:val="24"/>
        </w:rPr>
        <w:br/>
        <w:t xml:space="preserve">(B) Comply with the requirements of AMS regarding novation and change-of-name agreements; and </w:t>
      </w:r>
      <w:r w:rsidRPr="00955414">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955414">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0E83343A" w14:textId="7E184DE1"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Payment by Electronic Funds Transfer</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6.4.2</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5A774373" w14:textId="766A1170"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Payment by Electronic Funds Transfer- System for Award Management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6.4.2-1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br/>
        <w:t xml:space="preserve">A. Method of payment.      </w:t>
      </w:r>
      <w:r w:rsidRPr="00955414">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955414">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955414">
        <w:rPr>
          <w:rFonts w:ascii="Times New Roman" w:eastAsia="Times New Roman" w:hAnsi="Times New Roman" w:cs="Times New Roman"/>
          <w:sz w:val="24"/>
          <w:szCs w:val="24"/>
        </w:rPr>
        <w:br/>
        <w:t xml:space="preserve">a. Accept payment by check or some other mutually agreeable method of payment; or    </w:t>
      </w:r>
      <w:r w:rsidRPr="00955414">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955414">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w:t>
      </w:r>
      <w:proofErr w:type="gramStart"/>
      <w:r w:rsidRPr="00955414">
        <w:rPr>
          <w:rFonts w:ascii="Times New Roman" w:eastAsia="Times New Roman" w:hAnsi="Times New Roman" w:cs="Times New Roman"/>
          <w:sz w:val="24"/>
          <w:szCs w:val="24"/>
        </w:rPr>
        <w:t>In the event that</w:t>
      </w:r>
      <w:proofErr w:type="gramEnd"/>
      <w:r w:rsidRPr="00955414">
        <w:rPr>
          <w:rFonts w:ascii="Times New Roman" w:eastAsia="Times New Roman" w:hAnsi="Times New Roman" w:cs="Times New Roman"/>
          <w:sz w:val="24"/>
          <w:szCs w:val="24"/>
        </w:rPr>
        <w:t xml:space="preserve"> the EFT information changes, the Contractor must be responsible for providing the updated information to the SAM database. </w:t>
      </w:r>
      <w:r w:rsidRPr="00955414">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955414">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955414">
        <w:rPr>
          <w:rFonts w:ascii="Times New Roman" w:eastAsia="Times New Roman" w:hAnsi="Times New Roman" w:cs="Times New Roman"/>
          <w:sz w:val="24"/>
          <w:szCs w:val="24"/>
        </w:rPr>
        <w:br/>
        <w:t xml:space="preserve">E. Liability for uncompleted or erroneous transfers.       </w:t>
      </w:r>
      <w:r w:rsidRPr="00955414">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955414">
        <w:rPr>
          <w:rFonts w:ascii="Times New Roman" w:eastAsia="Times New Roman" w:hAnsi="Times New Roman" w:cs="Times New Roman"/>
          <w:sz w:val="24"/>
          <w:szCs w:val="24"/>
        </w:rPr>
        <w:br/>
        <w:t xml:space="preserve">a. Making a correct </w:t>
      </w:r>
      <w:proofErr w:type="gramStart"/>
      <w:r w:rsidRPr="00955414">
        <w:rPr>
          <w:rFonts w:ascii="Times New Roman" w:eastAsia="Times New Roman" w:hAnsi="Times New Roman" w:cs="Times New Roman"/>
          <w:sz w:val="24"/>
          <w:szCs w:val="24"/>
        </w:rPr>
        <w:t xml:space="preserve">payment;   </w:t>
      </w:r>
      <w:proofErr w:type="gramEnd"/>
      <w:r w:rsidRPr="00955414">
        <w:rPr>
          <w:rFonts w:ascii="Times New Roman" w:eastAsia="Times New Roman" w:hAnsi="Times New Roman" w:cs="Times New Roman"/>
          <w:sz w:val="24"/>
          <w:szCs w:val="24"/>
        </w:rPr>
        <w:t xml:space="preserve">             </w:t>
      </w:r>
      <w:r w:rsidRPr="00955414">
        <w:rPr>
          <w:rFonts w:ascii="Times New Roman" w:eastAsia="Times New Roman" w:hAnsi="Times New Roman" w:cs="Times New Roman"/>
          <w:sz w:val="24"/>
          <w:szCs w:val="24"/>
        </w:rPr>
        <w:br/>
        <w:t xml:space="preserve">b. Paying any prompt payment penalty due; and                </w:t>
      </w:r>
      <w:r w:rsidRPr="00955414">
        <w:rPr>
          <w:rFonts w:ascii="Times New Roman" w:eastAsia="Times New Roman" w:hAnsi="Times New Roman" w:cs="Times New Roman"/>
          <w:sz w:val="24"/>
          <w:szCs w:val="24"/>
        </w:rPr>
        <w:br/>
        <w:t xml:space="preserve">c. Recovering any erroneously directed funds.     </w:t>
      </w:r>
      <w:r w:rsidRPr="00955414">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955414">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955414">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955414">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955414">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955414">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955414">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w:t>
      </w:r>
      <w:proofErr w:type="gramStart"/>
      <w:r w:rsidRPr="00955414">
        <w:rPr>
          <w:rFonts w:ascii="Times New Roman" w:eastAsia="Times New Roman" w:hAnsi="Times New Roman" w:cs="Times New Roman"/>
          <w:sz w:val="24"/>
          <w:szCs w:val="24"/>
        </w:rPr>
        <w:t>is capable of executing</w:t>
      </w:r>
      <w:proofErr w:type="gramEnd"/>
      <w:r w:rsidRPr="00955414">
        <w:rPr>
          <w:rFonts w:ascii="Times New Roman" w:eastAsia="Times New Roman" w:hAnsi="Times New Roman" w:cs="Times New Roman"/>
          <w:sz w:val="24"/>
          <w:szCs w:val="24"/>
        </w:rPr>
        <w:t xml:space="preserve">. However, the Government does not guarantee that any </w:t>
      </w:r>
      <w:proofErr w:type="gramStart"/>
      <w:r w:rsidRPr="00955414">
        <w:rPr>
          <w:rFonts w:ascii="Times New Roman" w:eastAsia="Times New Roman" w:hAnsi="Times New Roman" w:cs="Times New Roman"/>
          <w:sz w:val="24"/>
          <w:szCs w:val="24"/>
        </w:rPr>
        <w:t>particular format</w:t>
      </w:r>
      <w:proofErr w:type="gramEnd"/>
      <w:r w:rsidRPr="00955414">
        <w:rPr>
          <w:rFonts w:ascii="Times New Roman" w:eastAsia="Times New Roman" w:hAnsi="Times New Roman" w:cs="Times New Roman"/>
          <w:sz w:val="24"/>
          <w:szCs w:val="24"/>
        </w:rPr>
        <w:t xml:space="preserve">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2C637D54" w14:textId="020B637A"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Prohibition on Contracting for Certain Telecommunications and Video Surveillance Services or Equipment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(07/2023)</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6.9.5</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Must be used prior to placing, extending, or renewing any contract or order. Must be used prior to placing a new, superseding, or succeeding lease or extending or renewing any lease.</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br/>
        <w:t xml:space="preserve">(a) Definitions. As used in this clause--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Covered foreign country means The People's Republic of China.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Covered telecommunications equipment or services means—  </w:t>
      </w:r>
      <w:r w:rsidRPr="00955414">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955414">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955414">
        <w:rPr>
          <w:rFonts w:ascii="Times New Roman" w:eastAsia="Times New Roman" w:hAnsi="Times New Roman" w:cs="Times New Roman"/>
          <w:sz w:val="24"/>
          <w:szCs w:val="24"/>
        </w:rPr>
        <w:br/>
        <w:t xml:space="preserve">(3) Telecommunications or video surveillance services provided by such entities or using such equipment; or  </w:t>
      </w:r>
      <w:r w:rsidRPr="00955414">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Critical technology means—  </w:t>
      </w:r>
      <w:r w:rsidRPr="00955414">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955414">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955414">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955414">
        <w:rPr>
          <w:rFonts w:ascii="Times New Roman" w:eastAsia="Times New Roman" w:hAnsi="Times New Roman" w:cs="Times New Roman"/>
          <w:sz w:val="24"/>
          <w:szCs w:val="24"/>
        </w:rPr>
        <w:br/>
        <w:t xml:space="preserve">(ii) For reasons relating to regional stability or surreptitious listening.  </w:t>
      </w:r>
      <w:r w:rsidRPr="00955414">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955414">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955414">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955414">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955414">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(b) Prohibition.  </w:t>
      </w:r>
      <w:r w:rsidRPr="00955414">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955414">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w:t>
      </w:r>
      <w:r w:rsidRPr="00955414">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(c) Exceptions. This clause does not prohibit contractors from providing—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(d) Reporting requirement.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(2) The Contractor must report the following information pursuant to paragraph (d)(1) of this clause:  </w:t>
      </w:r>
      <w:r w:rsidRPr="00955414">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955414">
        <w:rPr>
          <w:rFonts w:ascii="Times New Roman" w:eastAsia="Times New Roman" w:hAnsi="Times New Roman" w:cs="Times New Roman"/>
          <w:sz w:val="24"/>
          <w:szCs w:val="24"/>
        </w:rPr>
        <w:br/>
        <w:t xml:space="preserve"> </w:t>
      </w:r>
      <w:r w:rsidRPr="00955414">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955414">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7FCBBE3A" w14:textId="30E5D7CC"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Covered Telecommunications Equipment or Services- Representations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6.9.5-1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955414">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955414">
        <w:rPr>
          <w:rFonts w:ascii="Times New Roman" w:eastAsia="Times New Roman" w:hAnsi="Times New Roman" w:cs="Times New Roman"/>
          <w:color w:val="000000"/>
          <w:sz w:val="24"/>
          <w:szCs w:val="24"/>
        </w:rPr>
        <w:br/>
        <w:t xml:space="preserve">(c) Representations.  </w:t>
      </w:r>
      <w:r w:rsidRPr="00955414">
        <w:rPr>
          <w:rFonts w:ascii="Times New Roman" w:eastAsia="Times New Roman" w:hAnsi="Times New Roman" w:cs="Times New Roman"/>
          <w:color w:val="000000"/>
          <w:sz w:val="24"/>
          <w:szCs w:val="24"/>
        </w:rPr>
        <w:br/>
        <w:t xml:space="preserve">1. The offeror represents that it </w:t>
      </w:r>
      <w:r w:rsidRPr="00955414">
        <w:rPr>
          <w:rFonts w:ascii="Times New Roman" w:eastAsia="Times New Roman" w:hAnsi="Times New Roman" w:cs="Times New Roman"/>
          <w:color w:val="FF0000"/>
          <w:sz w:val="24"/>
          <w:szCs w:val="24"/>
        </w:rPr>
        <w:t xml:space="preserve">_________ does, _________ does not </w:t>
      </w:r>
      <w:r w:rsidRPr="00955414">
        <w:rPr>
          <w:rFonts w:ascii="Times New Roman" w:eastAsia="Times New Roman" w:hAnsi="Times New Roman" w:cs="Times New Roman"/>
          <w:b/>
          <w:bCs/>
          <w:color w:val="FF0000"/>
          <w:sz w:val="24"/>
          <w:szCs w:val="24"/>
        </w:rPr>
        <w:t>provide</w:t>
      </w:r>
      <w:r w:rsidRPr="00955414">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955414">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955414">
        <w:rPr>
          <w:rFonts w:ascii="Times New Roman" w:eastAsia="Times New Roman" w:hAnsi="Times New Roman" w:cs="Times New Roman"/>
          <w:color w:val="FF0000"/>
          <w:sz w:val="24"/>
          <w:szCs w:val="24"/>
        </w:rPr>
        <w:t xml:space="preserve">_____________ does, ______________ does not </w:t>
      </w:r>
      <w:r w:rsidRPr="00955414">
        <w:rPr>
          <w:rFonts w:ascii="Times New Roman" w:eastAsia="Times New Roman" w:hAnsi="Times New Roman" w:cs="Times New Roman"/>
          <w:b/>
          <w:bCs/>
          <w:color w:val="FF0000"/>
          <w:sz w:val="24"/>
          <w:szCs w:val="24"/>
        </w:rPr>
        <w:t>use</w:t>
      </w:r>
      <w:r w:rsidRPr="00955414">
        <w:rPr>
          <w:rFonts w:ascii="Times New Roman" w:eastAsia="Times New Roman" w:hAnsi="Times New Roman" w:cs="Times New Roman"/>
          <w:color w:val="FF0000"/>
          <w:sz w:val="24"/>
          <w:szCs w:val="24"/>
        </w:rPr>
        <w:t xml:space="preserve"> </w:t>
      </w:r>
      <w:r w:rsidRPr="00955414">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464DB88C" w14:textId="2EC1B759"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Representation Regarding Certain Telecommunications and Video Surveillance Services or Equipment</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6.9.5-2</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contracts, including purchases under the micro-purchase threshold. Must be used in conjunction with AMS Real Property Contracts Clause 6.9.5 Prohibition on Contracting for Certain Telecommunications and Video Surveillance Services or Equipment.</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color w:val="000000"/>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w:t>
      </w:r>
      <w:proofErr w:type="gramStart"/>
      <w:r w:rsidRPr="00955414">
        <w:rPr>
          <w:rFonts w:ascii="Times New Roman" w:eastAsia="Times New Roman" w:hAnsi="Times New Roman" w:cs="Times New Roman"/>
          <w:color w:val="000000"/>
          <w:sz w:val="24"/>
          <w:szCs w:val="24"/>
        </w:rPr>
        <w:t>The</w:t>
      </w:r>
      <w:proofErr w:type="gramEnd"/>
      <w:r w:rsidRPr="00955414">
        <w:rPr>
          <w:rFonts w:ascii="Times New Roman" w:eastAsia="Times New Roman" w:hAnsi="Times New Roman" w:cs="Times New Roman"/>
          <w:color w:val="000000"/>
          <w:sz w:val="24"/>
          <w:szCs w:val="24"/>
        </w:rPr>
        <w:t xml:space="preserv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955414">
        <w:rPr>
          <w:rFonts w:ascii="Times New Roman" w:eastAsia="Times New Roman" w:hAnsi="Times New Roman" w:cs="Times New Roman"/>
          <w:color w:val="000000"/>
          <w:sz w:val="24"/>
          <w:szCs w:val="24"/>
        </w:rPr>
        <w:br/>
        <w:t xml:space="preserve"> </w:t>
      </w:r>
      <w:r w:rsidRPr="00955414">
        <w:rPr>
          <w:rFonts w:ascii="Times New Roman" w:eastAsia="Times New Roman" w:hAnsi="Times New Roman" w:cs="Times New Roman"/>
          <w:color w:val="000000"/>
          <w:sz w:val="24"/>
          <w:szCs w:val="24"/>
        </w:rPr>
        <w:br/>
        <w:t xml:space="preserve">PROVISION/CLAUSE: </w:t>
      </w:r>
      <w:r w:rsidRPr="00955414">
        <w:rPr>
          <w:rFonts w:ascii="Times New Roman" w:eastAsia="Times New Roman" w:hAnsi="Times New Roman" w:cs="Times New Roman"/>
          <w:color w:val="000000"/>
          <w:sz w:val="24"/>
          <w:szCs w:val="24"/>
        </w:rPr>
        <w:br/>
        <w:t xml:space="preserve">(a) Definitions. As used in this provision--  </w:t>
      </w:r>
      <w:r w:rsidRPr="00955414">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955414">
        <w:rPr>
          <w:rFonts w:ascii="Times New Roman" w:eastAsia="Times New Roman" w:hAnsi="Times New Roman" w:cs="Times New Roman"/>
          <w:color w:val="000000"/>
          <w:sz w:val="24"/>
          <w:szCs w:val="24"/>
        </w:rPr>
        <w:br/>
        <w:t xml:space="preserve"> </w:t>
      </w:r>
      <w:r w:rsidRPr="00955414">
        <w:rPr>
          <w:rFonts w:ascii="Times New Roman" w:eastAsia="Times New Roman" w:hAnsi="Times New Roman" w:cs="Times New Roman"/>
          <w:color w:val="000000"/>
          <w:sz w:val="24"/>
          <w:szCs w:val="24"/>
        </w:rPr>
        <w:br/>
        <w:t xml:space="preserve">(b) Prohibitions.  </w:t>
      </w:r>
      <w:r w:rsidRPr="00955414">
        <w:rPr>
          <w:rFonts w:ascii="Times New Roman" w:eastAsia="Times New Roman" w:hAnsi="Times New Roman" w:cs="Times New Roman"/>
          <w:color w:val="000000"/>
          <w:sz w:val="24"/>
          <w:szCs w:val="24"/>
        </w:rPr>
        <w:br/>
        <w:t xml:space="preserve"> </w:t>
      </w:r>
      <w:r w:rsidRPr="00955414">
        <w:rPr>
          <w:rFonts w:ascii="Times New Roman" w:eastAsia="Times New Roman" w:hAnsi="Times New Roman" w:cs="Times New Roman"/>
          <w:color w:val="000000"/>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955414">
        <w:rPr>
          <w:rFonts w:ascii="Times New Roman" w:eastAsia="Times New Roman" w:hAnsi="Times New Roman" w:cs="Times New Roman"/>
          <w:color w:val="000000"/>
          <w:sz w:val="24"/>
          <w:szCs w:val="24"/>
        </w:rPr>
        <w:br/>
        <w:t xml:space="preserve">Nothing in this prohibition will be construed to—  </w:t>
      </w:r>
      <w:r w:rsidRPr="00955414">
        <w:rPr>
          <w:rFonts w:ascii="Times New Roman" w:eastAsia="Times New Roman" w:hAnsi="Times New Roman" w:cs="Times New Roman"/>
          <w:color w:val="000000"/>
          <w:sz w:val="24"/>
          <w:szCs w:val="24"/>
        </w:rPr>
        <w:br/>
        <w:t xml:space="preserve"> </w:t>
      </w:r>
      <w:r w:rsidRPr="00955414">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955414">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955414">
        <w:rPr>
          <w:rFonts w:ascii="Times New Roman" w:eastAsia="Times New Roman" w:hAnsi="Times New Roman" w:cs="Times New Roman"/>
          <w:color w:val="000000"/>
          <w:sz w:val="24"/>
          <w:szCs w:val="24"/>
        </w:rPr>
        <w:br/>
        <w:t xml:space="preserve"> </w:t>
      </w:r>
      <w:r w:rsidRPr="00955414">
        <w:rPr>
          <w:rFonts w:ascii="Times New Roman" w:eastAsia="Times New Roman" w:hAnsi="Times New Roman" w:cs="Times New Roman"/>
          <w:color w:val="000000"/>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955414">
        <w:rPr>
          <w:rFonts w:ascii="Times New Roman" w:eastAsia="Times New Roman" w:hAnsi="Times New Roman" w:cs="Times New Roman"/>
          <w:color w:val="000000"/>
          <w:sz w:val="24"/>
          <w:szCs w:val="24"/>
        </w:rPr>
        <w:br/>
        <w:t xml:space="preserve">Nothing in this prohibition will be construed to-  </w:t>
      </w:r>
      <w:r w:rsidRPr="00955414">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955414">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955414">
        <w:rPr>
          <w:rFonts w:ascii="Times New Roman" w:eastAsia="Times New Roman" w:hAnsi="Times New Roman" w:cs="Times New Roman"/>
          <w:color w:val="000000"/>
          <w:sz w:val="24"/>
          <w:szCs w:val="24"/>
        </w:rPr>
        <w:br/>
        <w:t xml:space="preserve"> </w:t>
      </w:r>
      <w:r w:rsidRPr="00955414">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955414">
        <w:rPr>
          <w:rFonts w:ascii="Times New Roman" w:eastAsia="Times New Roman" w:hAnsi="Times New Roman" w:cs="Times New Roman"/>
          <w:color w:val="000000"/>
          <w:sz w:val="24"/>
          <w:szCs w:val="24"/>
        </w:rPr>
        <w:br/>
        <w:t xml:space="preserve"> </w:t>
      </w:r>
      <w:r w:rsidRPr="00955414">
        <w:rPr>
          <w:rFonts w:ascii="Times New Roman" w:eastAsia="Times New Roman" w:hAnsi="Times New Roman" w:cs="Times New Roman"/>
          <w:color w:val="000000"/>
          <w:sz w:val="24"/>
          <w:szCs w:val="24"/>
        </w:rPr>
        <w:br/>
        <w:t xml:space="preserve">(d) Representations.  </w:t>
      </w:r>
      <w:r w:rsidRPr="00955414">
        <w:rPr>
          <w:rFonts w:ascii="Times New Roman" w:eastAsia="Times New Roman" w:hAnsi="Times New Roman" w:cs="Times New Roman"/>
          <w:color w:val="000000"/>
          <w:sz w:val="24"/>
          <w:szCs w:val="24"/>
        </w:rPr>
        <w:br/>
        <w:t xml:space="preserve"> </w:t>
      </w:r>
      <w:r w:rsidRPr="00955414">
        <w:rPr>
          <w:rFonts w:ascii="Times New Roman" w:eastAsia="Times New Roman" w:hAnsi="Times New Roman" w:cs="Times New Roman"/>
          <w:color w:val="000000"/>
          <w:sz w:val="24"/>
          <w:szCs w:val="24"/>
        </w:rPr>
        <w:br/>
        <w:t>(1) The Offeror represents that it</w:t>
      </w:r>
      <w:r w:rsidRPr="00955414">
        <w:rPr>
          <w:rFonts w:ascii="Times New Roman" w:eastAsia="Times New Roman" w:hAnsi="Times New Roman" w:cs="Times New Roman"/>
          <w:color w:val="FF0000"/>
          <w:sz w:val="24"/>
          <w:szCs w:val="24"/>
        </w:rPr>
        <w:t xml:space="preserve"> </w:t>
      </w:r>
      <w:proofErr w:type="gramStart"/>
      <w:r w:rsidRPr="00955414">
        <w:rPr>
          <w:rFonts w:ascii="Times New Roman" w:eastAsia="Times New Roman" w:hAnsi="Times New Roman" w:cs="Times New Roman"/>
          <w:color w:val="FF0000"/>
          <w:sz w:val="24"/>
          <w:szCs w:val="24"/>
        </w:rPr>
        <w:t>[ ]</w:t>
      </w:r>
      <w:proofErr w:type="gramEnd"/>
      <w:r w:rsidRPr="00955414">
        <w:rPr>
          <w:rFonts w:ascii="Times New Roman" w:eastAsia="Times New Roman" w:hAnsi="Times New Roman" w:cs="Times New Roman"/>
          <w:color w:val="FF0000"/>
          <w:sz w:val="24"/>
          <w:szCs w:val="24"/>
        </w:rPr>
        <w:t xml:space="preserve"> will, [ ] will not provide</w:t>
      </w:r>
      <w:r w:rsidRPr="00955414">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955414">
        <w:rPr>
          <w:rFonts w:ascii="Times New Roman" w:eastAsia="Times New Roman" w:hAnsi="Times New Roman" w:cs="Times New Roman"/>
          <w:color w:val="000000"/>
          <w:sz w:val="24"/>
          <w:szCs w:val="24"/>
        </w:rPr>
        <w:br/>
        <w:t xml:space="preserve"> </w:t>
      </w:r>
      <w:r w:rsidRPr="00955414">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proofErr w:type="gramStart"/>
      <w:r w:rsidRPr="00955414">
        <w:rPr>
          <w:rFonts w:ascii="Times New Roman" w:eastAsia="Times New Roman" w:hAnsi="Times New Roman" w:cs="Times New Roman"/>
          <w:color w:val="FF0000"/>
          <w:sz w:val="24"/>
          <w:szCs w:val="24"/>
        </w:rPr>
        <w:t>[ ]does</w:t>
      </w:r>
      <w:proofErr w:type="gramEnd"/>
      <w:r w:rsidRPr="00955414">
        <w:rPr>
          <w:rFonts w:ascii="Times New Roman" w:eastAsia="Times New Roman" w:hAnsi="Times New Roman" w:cs="Times New Roman"/>
          <w:color w:val="FF0000"/>
          <w:sz w:val="24"/>
          <w:szCs w:val="24"/>
        </w:rPr>
        <w:t xml:space="preserve">, [ ]does not USE </w:t>
      </w:r>
      <w:r w:rsidRPr="00955414">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955414">
        <w:rPr>
          <w:rFonts w:ascii="Times New Roman" w:eastAsia="Times New Roman" w:hAnsi="Times New Roman" w:cs="Times New Roman"/>
          <w:color w:val="000000"/>
          <w:sz w:val="24"/>
          <w:szCs w:val="24"/>
        </w:rPr>
        <w:br/>
        <w:t xml:space="preserve"> </w:t>
      </w:r>
      <w:r w:rsidRPr="00955414">
        <w:rPr>
          <w:rFonts w:ascii="Times New Roman" w:eastAsia="Times New Roman" w:hAnsi="Times New Roman" w:cs="Times New Roman"/>
          <w:color w:val="000000"/>
          <w:sz w:val="24"/>
          <w:szCs w:val="24"/>
        </w:rPr>
        <w:br/>
        <w:t xml:space="preserve">(e) Disclosures. Disclosure for the representation in paragraph (d) (1) of this provision-  </w:t>
      </w:r>
      <w:r w:rsidRPr="00955414">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955414">
        <w:rPr>
          <w:rFonts w:ascii="Times New Roman" w:eastAsia="Times New Roman" w:hAnsi="Times New Roman" w:cs="Times New Roman"/>
          <w:color w:val="000000"/>
          <w:sz w:val="24"/>
          <w:szCs w:val="24"/>
        </w:rPr>
        <w:br/>
        <w:t xml:space="preserve">(1) For covered equipment  </w:t>
      </w:r>
      <w:r w:rsidRPr="00955414">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955414">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955414">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955414">
        <w:rPr>
          <w:rFonts w:ascii="Times New Roman" w:eastAsia="Times New Roman" w:hAnsi="Times New Roman" w:cs="Times New Roman"/>
          <w:color w:val="000000"/>
          <w:sz w:val="24"/>
          <w:szCs w:val="24"/>
        </w:rPr>
        <w:br/>
        <w:t xml:space="preserve"> </w:t>
      </w:r>
      <w:r w:rsidRPr="00955414">
        <w:rPr>
          <w:rFonts w:ascii="Times New Roman" w:eastAsia="Times New Roman" w:hAnsi="Times New Roman" w:cs="Times New Roman"/>
          <w:color w:val="000000"/>
          <w:sz w:val="24"/>
          <w:szCs w:val="24"/>
        </w:rPr>
        <w:br/>
        <w:t xml:space="preserve">(2) For covered services-  </w:t>
      </w:r>
      <w:r w:rsidRPr="00955414">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955414">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955414">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955414">
        <w:rPr>
          <w:rFonts w:ascii="Times New Roman" w:eastAsia="Times New Roman" w:hAnsi="Times New Roman" w:cs="Times New Roman"/>
          <w:color w:val="000000"/>
          <w:sz w:val="24"/>
          <w:szCs w:val="24"/>
        </w:rPr>
        <w:br/>
        <w:t xml:space="preserve"> </w:t>
      </w:r>
      <w:r w:rsidRPr="00955414">
        <w:rPr>
          <w:rFonts w:ascii="Times New Roman" w:eastAsia="Times New Roman" w:hAnsi="Times New Roman" w:cs="Times New Roman"/>
          <w:color w:val="000000"/>
          <w:sz w:val="24"/>
          <w:szCs w:val="24"/>
        </w:rPr>
        <w:br/>
        <w:t xml:space="preserve">(3) For covered equipment  </w:t>
      </w:r>
      <w:r w:rsidRPr="00955414">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955414">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955414">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955414">
        <w:rPr>
          <w:rFonts w:ascii="Times New Roman" w:eastAsia="Times New Roman" w:hAnsi="Times New Roman" w:cs="Times New Roman"/>
          <w:color w:val="000000"/>
          <w:sz w:val="24"/>
          <w:szCs w:val="24"/>
        </w:rPr>
        <w:br/>
        <w:t xml:space="preserve">(4) For covered services-  </w:t>
      </w:r>
      <w:r w:rsidRPr="00955414">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955414">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2EADA7E8" w14:textId="031BB80A"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Notices</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6.10.1</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Insert in all real estate leases, easements, and MOAs.</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color w:val="000000"/>
          <w:sz w:val="24"/>
          <w:szCs w:val="24"/>
        </w:rPr>
        <w:t>All notices/correspondence must be in writing, reference the Contract number, and be addressed as follows:</w:t>
      </w:r>
      <w:r w:rsidRPr="00955414">
        <w:rPr>
          <w:rFonts w:ascii="Times New Roman" w:eastAsia="Times New Roman" w:hAnsi="Times New Roman" w:cs="Times New Roman"/>
          <w:color w:val="000000"/>
          <w:sz w:val="24"/>
          <w:szCs w:val="24"/>
        </w:rPr>
        <w:br/>
      </w:r>
      <w:r w:rsidRPr="00955414">
        <w:rPr>
          <w:rFonts w:ascii="Times New Roman" w:eastAsia="Times New Roman" w:hAnsi="Times New Roman" w:cs="Times New Roman"/>
          <w:color w:val="000000"/>
          <w:sz w:val="24"/>
          <w:szCs w:val="24"/>
        </w:rPr>
        <w:br/>
        <w:t xml:space="preserve">TO THE CONTRACTOR:                                                                                  </w:t>
      </w:r>
      <w:r w:rsidRPr="00955414">
        <w:rPr>
          <w:rFonts w:ascii="Times New Roman" w:eastAsia="Times New Roman" w:hAnsi="Times New Roman" w:cs="Times New Roman"/>
          <w:color w:val="000000"/>
          <w:sz w:val="24"/>
          <w:szCs w:val="24"/>
        </w:rPr>
        <w:br/>
      </w:r>
      <w:r w:rsidRPr="00955414">
        <w:rPr>
          <w:rFonts w:ascii="Times New Roman" w:eastAsia="Times New Roman" w:hAnsi="Times New Roman" w:cs="Times New Roman"/>
          <w:color w:val="FF0000"/>
          <w:sz w:val="24"/>
          <w:szCs w:val="24"/>
        </w:rPr>
        <w:t xml:space="preserve">&lt;Insert Contractor’s Name&gt;                                                                                                                                                                                                                                                                                                                                                                                                                                                                                                               </w:t>
      </w:r>
      <w:r w:rsidRPr="00955414">
        <w:rPr>
          <w:rFonts w:ascii="Times New Roman" w:eastAsia="Times New Roman" w:hAnsi="Times New Roman" w:cs="Times New Roman"/>
          <w:color w:val="FF0000"/>
          <w:sz w:val="24"/>
          <w:szCs w:val="24"/>
        </w:rPr>
        <w:br/>
        <w:t>&lt;Insert correspondence address&gt;</w:t>
      </w:r>
      <w:r w:rsidRPr="00955414">
        <w:rPr>
          <w:rFonts w:ascii="Times New Roman" w:eastAsia="Times New Roman" w:hAnsi="Times New Roman" w:cs="Times New Roman"/>
          <w:color w:val="FF0000"/>
          <w:sz w:val="24"/>
          <w:szCs w:val="24"/>
        </w:rPr>
        <w:br/>
        <w:t xml:space="preserve">&lt;Insert City, State, Zip code&gt; </w:t>
      </w:r>
      <w:r w:rsidRPr="00955414">
        <w:rPr>
          <w:rFonts w:ascii="Times New Roman" w:eastAsia="Times New Roman" w:hAnsi="Times New Roman" w:cs="Times New Roman"/>
          <w:color w:val="FF0000"/>
          <w:sz w:val="24"/>
          <w:szCs w:val="24"/>
        </w:rPr>
        <w:br/>
      </w:r>
      <w:r w:rsidRPr="00955414">
        <w:rPr>
          <w:rFonts w:ascii="Times New Roman" w:eastAsia="Times New Roman" w:hAnsi="Times New Roman" w:cs="Times New Roman"/>
          <w:color w:val="000000"/>
          <w:sz w:val="24"/>
          <w:szCs w:val="24"/>
        </w:rPr>
        <w:br/>
        <w:t>TO THE GOVERNMENT:</w:t>
      </w:r>
      <w:r w:rsidRPr="00955414">
        <w:rPr>
          <w:rFonts w:ascii="Times New Roman" w:eastAsia="Times New Roman" w:hAnsi="Times New Roman" w:cs="Times New Roman"/>
          <w:color w:val="000000"/>
          <w:sz w:val="24"/>
          <w:szCs w:val="24"/>
        </w:rPr>
        <w:br/>
        <w:t>Federal Aviation Administration</w:t>
      </w:r>
      <w:r w:rsidRPr="00955414">
        <w:rPr>
          <w:rFonts w:ascii="Times New Roman" w:eastAsia="Times New Roman" w:hAnsi="Times New Roman" w:cs="Times New Roman"/>
          <w:color w:val="000000"/>
          <w:sz w:val="24"/>
          <w:szCs w:val="24"/>
        </w:rPr>
        <w:br/>
      </w:r>
      <w:r w:rsidRPr="00955414">
        <w:rPr>
          <w:rFonts w:ascii="Times New Roman" w:eastAsia="Times New Roman" w:hAnsi="Times New Roman" w:cs="Times New Roman"/>
          <w:color w:val="FF0000"/>
          <w:sz w:val="24"/>
          <w:szCs w:val="24"/>
        </w:rPr>
        <w:t>&lt;Real Estate Contracting Division&gt;, &lt;routing symbol&gt;                                                                                                                                                                                                                                                                                                                                                                                                                                                                     &lt;insert address&gt;</w:t>
      </w:r>
      <w:r w:rsidRPr="00955414">
        <w:rPr>
          <w:rFonts w:ascii="Times New Roman" w:eastAsia="Times New Roman" w:hAnsi="Times New Roman" w:cs="Times New Roman"/>
          <w:color w:val="FF0000"/>
          <w:sz w:val="24"/>
          <w:szCs w:val="24"/>
        </w:rPr>
        <w:br/>
        <w:t xml:space="preserve">&lt;Insert City, State, Zip code&gt; </w:t>
      </w:r>
    </w:p>
    <w:p w14:paraId="570F28FA" w14:textId="00EA5BE0" w:rsidR="00955414" w:rsidRPr="00955414" w:rsidRDefault="00955414" w:rsidP="0095541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955414">
        <w:rPr>
          <w:rFonts w:ascii="Times New Roman" w:eastAsia="Times New Roman" w:hAnsi="Times New Roman" w:cs="Times New Roman"/>
          <w:b/>
          <w:bCs/>
          <w:sz w:val="24"/>
          <w:szCs w:val="24"/>
        </w:rPr>
        <w:t>Signature Block</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(09/2021)</w:t>
      </w:r>
      <w:r w:rsidRPr="00955414">
        <w:rPr>
          <w:rFonts w:ascii="Times New Roman" w:eastAsia="Times New Roman" w:hAnsi="Times New Roman" w:cs="Times New Roman"/>
          <w:b/>
          <w:bCs/>
          <w:sz w:val="24"/>
          <w:szCs w:val="24"/>
        </w:rPr>
        <w:t xml:space="preserve"> </w:t>
      </w:r>
      <w:r w:rsidRPr="00955414">
        <w:rPr>
          <w:rFonts w:ascii="Times New Roman" w:eastAsia="Times New Roman" w:hAnsi="Times New Roman" w:cs="Times New Roman"/>
          <w:b/>
          <w:bCs/>
          <w:sz w:val="24"/>
          <w:szCs w:val="24"/>
        </w:rPr>
        <w:t>6.10.3</w:t>
      </w:r>
      <w:r w:rsidRPr="00955414">
        <w:rPr>
          <w:rFonts w:ascii="Times New Roman" w:eastAsia="Times New Roman" w:hAnsi="Times New Roman" w:cs="Times New Roman"/>
          <w:b/>
          <w:bCs/>
          <w:sz w:val="24"/>
          <w:szCs w:val="24"/>
        </w:rPr>
        <w:t xml:space="preserve"> </w:t>
      </w:r>
      <w:r w:rsidRPr="007D2E10">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7D2E10">
        <w:rPr>
          <w:rFonts w:ascii="Times New Roman" w:eastAsia="Times New Roman" w:hAnsi="Times New Roman" w:cs="Times New Roman"/>
          <w:i/>
          <w:iCs/>
          <w:vanish/>
          <w:color w:val="0000FF"/>
          <w:sz w:val="24"/>
          <w:szCs w:val="24"/>
        </w:rPr>
        <w:t xml:space="preserve"> </w:t>
      </w:r>
      <w:r w:rsidRPr="00955414">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color w:val="FF0000"/>
          <w:sz w:val="24"/>
          <w:szCs w:val="24"/>
        </w:rPr>
        <w:t xml:space="preserve">&lt;ENTER CONTRACTOR’S LEGAL NAME&gt; </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color w:val="FF0000"/>
          <w:sz w:val="24"/>
          <w:szCs w:val="24"/>
        </w:rPr>
        <w:t xml:space="preserve">By: _________________________ </w:t>
      </w:r>
      <w:r w:rsidRPr="00955414">
        <w:rPr>
          <w:rFonts w:ascii="Times New Roman" w:eastAsia="Times New Roman" w:hAnsi="Times New Roman" w:cs="Times New Roman"/>
          <w:color w:val="FF0000"/>
          <w:sz w:val="24"/>
          <w:szCs w:val="24"/>
        </w:rPr>
        <w:br/>
        <w:t xml:space="preserve">Print Name: _________________________ </w:t>
      </w:r>
      <w:r w:rsidRPr="00955414">
        <w:rPr>
          <w:rFonts w:ascii="Times New Roman" w:eastAsia="Times New Roman" w:hAnsi="Times New Roman" w:cs="Times New Roman"/>
          <w:color w:val="FF0000"/>
          <w:sz w:val="24"/>
          <w:szCs w:val="24"/>
        </w:rPr>
        <w:br/>
        <w:t xml:space="preserve">Title: ____________________ </w:t>
      </w:r>
      <w:r w:rsidRPr="00955414">
        <w:rPr>
          <w:rFonts w:ascii="Times New Roman" w:eastAsia="Times New Roman" w:hAnsi="Times New Roman" w:cs="Times New Roman"/>
          <w:color w:val="FF0000"/>
          <w:sz w:val="24"/>
          <w:szCs w:val="24"/>
        </w:rPr>
        <w:br/>
        <w:t xml:space="preserve">Date: _________________________ </w:t>
      </w:r>
      <w:r w:rsidRPr="00955414">
        <w:rPr>
          <w:rFonts w:ascii="Times New Roman" w:eastAsia="Times New Roman" w:hAnsi="Times New Roman" w:cs="Times New Roman"/>
          <w:sz w:val="24"/>
          <w:szCs w:val="24"/>
        </w:rPr>
        <w:br/>
      </w:r>
      <w:r w:rsidRPr="00955414">
        <w:rPr>
          <w:rFonts w:ascii="Times New Roman" w:eastAsia="Times New Roman" w:hAnsi="Times New Roman" w:cs="Times New Roman"/>
          <w:sz w:val="24"/>
          <w:szCs w:val="24"/>
        </w:rPr>
        <w:br/>
        <w:t>UNITED STATES OF AMERICA</w:t>
      </w:r>
      <w:r w:rsidRPr="00955414">
        <w:rPr>
          <w:rFonts w:ascii="Times New Roman" w:eastAsia="Times New Roman" w:hAnsi="Times New Roman" w:cs="Times New Roman"/>
          <w:sz w:val="24"/>
          <w:szCs w:val="24"/>
        </w:rPr>
        <w:br/>
        <w:t>DEPARTMENT OF TRANSPORTATION</w:t>
      </w:r>
      <w:r w:rsidRPr="00955414">
        <w:rPr>
          <w:rFonts w:ascii="Times New Roman" w:eastAsia="Times New Roman" w:hAnsi="Times New Roman" w:cs="Times New Roman"/>
          <w:sz w:val="24"/>
          <w:szCs w:val="24"/>
        </w:rPr>
        <w:br/>
        <w:t>FEDERAL AVIATION ADMINISTRATION</w:t>
      </w:r>
      <w:r w:rsidRPr="00955414">
        <w:rPr>
          <w:rFonts w:ascii="Times New Roman" w:eastAsia="Times New Roman" w:hAnsi="Times New Roman" w:cs="Times New Roman"/>
          <w:color w:val="FF0000"/>
          <w:sz w:val="24"/>
          <w:szCs w:val="24"/>
        </w:rPr>
        <w:br/>
        <w:t xml:space="preserve">By: _________________________ </w:t>
      </w:r>
      <w:r w:rsidRPr="00955414">
        <w:rPr>
          <w:rFonts w:ascii="Times New Roman" w:eastAsia="Times New Roman" w:hAnsi="Times New Roman" w:cs="Times New Roman"/>
          <w:color w:val="FF0000"/>
          <w:sz w:val="24"/>
          <w:szCs w:val="24"/>
        </w:rPr>
        <w:br/>
        <w:t xml:space="preserve">Print Name: _________________________ </w:t>
      </w:r>
      <w:r w:rsidRPr="00955414">
        <w:rPr>
          <w:rFonts w:ascii="Times New Roman" w:eastAsia="Times New Roman" w:hAnsi="Times New Roman" w:cs="Times New Roman"/>
          <w:color w:val="FF0000"/>
          <w:sz w:val="24"/>
          <w:szCs w:val="24"/>
        </w:rPr>
        <w:br/>
        <w:t xml:space="preserve">Title: Real Estate Contracting Officer </w:t>
      </w:r>
      <w:r w:rsidRPr="00955414">
        <w:rPr>
          <w:rFonts w:ascii="Times New Roman" w:eastAsia="Times New Roman" w:hAnsi="Times New Roman" w:cs="Times New Roman"/>
          <w:color w:val="FF0000"/>
          <w:sz w:val="24"/>
          <w:szCs w:val="24"/>
        </w:rPr>
        <w:br/>
        <w:t>Date: _________________________</w:t>
      </w:r>
      <w:r w:rsidRPr="00955414">
        <w:rPr>
          <w:rFonts w:ascii="Times New Roman" w:eastAsia="Times New Roman" w:hAnsi="Times New Roman" w:cs="Times New Roman"/>
          <w:sz w:val="24"/>
          <w:szCs w:val="24"/>
        </w:rPr>
        <w:t xml:space="preserve"> </w:t>
      </w:r>
    </w:p>
    <w:p w14:paraId="10429939" w14:textId="77777777" w:rsidR="007E1B84" w:rsidRDefault="007E1B84" w:rsidP="00066FB1">
      <w:pPr>
        <w:rPr>
          <w:rFonts w:ascii="Times New Roman" w:hAnsi="Times New Roman" w:cs="Times New Roman"/>
          <w:b/>
          <w:sz w:val="24"/>
          <w:szCs w:val="24"/>
        </w:rPr>
      </w:pPr>
    </w:p>
    <w:p w14:paraId="0C92C074" w14:textId="70C6A8B2" w:rsidR="00066FB1" w:rsidRPr="00E95526" w:rsidRDefault="00066FB1" w:rsidP="00066FB1">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066FB1" w:rsidRPr="00E95526" w14:paraId="12393AD1" w14:textId="77777777" w:rsidTr="00E8716D">
        <w:tc>
          <w:tcPr>
            <w:tcW w:w="1075" w:type="dxa"/>
            <w:shd w:val="clear" w:color="auto" w:fill="DEEAF6" w:themeFill="accent1" w:themeFillTint="33"/>
          </w:tcPr>
          <w:p w14:paraId="15F94F2D"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066FB1" w:rsidRPr="00E95526" w:rsidRDefault="00066FB1"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066FB1" w:rsidRPr="00E95526" w14:paraId="649841BE" w14:textId="77777777" w:rsidTr="00E8716D">
        <w:tc>
          <w:tcPr>
            <w:tcW w:w="1075" w:type="dxa"/>
          </w:tcPr>
          <w:p w14:paraId="56B20A0C"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066FB1" w:rsidRPr="00E95526" w:rsidRDefault="00066FB1" w:rsidP="00E8716D">
            <w:pPr>
              <w:rPr>
                <w:rFonts w:ascii="Times New Roman" w:hAnsi="Times New Roman" w:cs="Times New Roman"/>
                <w:b/>
                <w:sz w:val="24"/>
                <w:szCs w:val="24"/>
              </w:rPr>
            </w:pPr>
          </w:p>
        </w:tc>
        <w:tc>
          <w:tcPr>
            <w:tcW w:w="1620" w:type="dxa"/>
          </w:tcPr>
          <w:p w14:paraId="0E27B00A" w14:textId="77777777" w:rsidR="00066FB1" w:rsidRPr="00E95526" w:rsidRDefault="00066FB1" w:rsidP="00E8716D">
            <w:pPr>
              <w:rPr>
                <w:rFonts w:ascii="Times New Roman" w:hAnsi="Times New Roman" w:cs="Times New Roman"/>
                <w:b/>
                <w:sz w:val="24"/>
                <w:szCs w:val="24"/>
              </w:rPr>
            </w:pPr>
          </w:p>
        </w:tc>
        <w:tc>
          <w:tcPr>
            <w:tcW w:w="1255" w:type="dxa"/>
          </w:tcPr>
          <w:p w14:paraId="60061E4C" w14:textId="77777777" w:rsidR="00066FB1" w:rsidRPr="00E95526" w:rsidRDefault="00066FB1" w:rsidP="00E8716D">
            <w:pPr>
              <w:rPr>
                <w:rFonts w:ascii="Times New Roman" w:hAnsi="Times New Roman" w:cs="Times New Roman"/>
                <w:b/>
                <w:sz w:val="24"/>
                <w:szCs w:val="24"/>
              </w:rPr>
            </w:pPr>
          </w:p>
        </w:tc>
      </w:tr>
      <w:tr w:rsidR="00066FB1" w:rsidRPr="00E95526" w14:paraId="18F999B5" w14:textId="77777777" w:rsidTr="00E8716D">
        <w:tc>
          <w:tcPr>
            <w:tcW w:w="1075" w:type="dxa"/>
          </w:tcPr>
          <w:p w14:paraId="7144751B"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066FB1" w:rsidRPr="00E95526" w:rsidRDefault="00066FB1" w:rsidP="00E8716D">
            <w:pPr>
              <w:rPr>
                <w:rFonts w:ascii="Times New Roman" w:hAnsi="Times New Roman" w:cs="Times New Roman"/>
                <w:b/>
                <w:sz w:val="24"/>
                <w:szCs w:val="24"/>
              </w:rPr>
            </w:pPr>
          </w:p>
        </w:tc>
        <w:tc>
          <w:tcPr>
            <w:tcW w:w="1620" w:type="dxa"/>
          </w:tcPr>
          <w:p w14:paraId="4B94D5A5" w14:textId="77777777" w:rsidR="00066FB1" w:rsidRPr="00E95526" w:rsidRDefault="00066FB1" w:rsidP="00E8716D">
            <w:pPr>
              <w:rPr>
                <w:rFonts w:ascii="Times New Roman" w:hAnsi="Times New Roman" w:cs="Times New Roman"/>
                <w:b/>
                <w:sz w:val="24"/>
                <w:szCs w:val="24"/>
              </w:rPr>
            </w:pPr>
          </w:p>
        </w:tc>
        <w:tc>
          <w:tcPr>
            <w:tcW w:w="1255" w:type="dxa"/>
          </w:tcPr>
          <w:p w14:paraId="3DEEC669" w14:textId="77777777" w:rsidR="00066FB1" w:rsidRPr="00E95526" w:rsidRDefault="00066FB1" w:rsidP="00E8716D">
            <w:pPr>
              <w:rPr>
                <w:rFonts w:ascii="Times New Roman" w:hAnsi="Times New Roman" w:cs="Times New Roman"/>
                <w:b/>
                <w:sz w:val="24"/>
                <w:szCs w:val="24"/>
              </w:rPr>
            </w:pPr>
          </w:p>
        </w:tc>
      </w:tr>
      <w:tr w:rsidR="00066FB1" w:rsidRPr="00E95526" w14:paraId="5FCD5EC4" w14:textId="77777777" w:rsidTr="00E8716D">
        <w:tc>
          <w:tcPr>
            <w:tcW w:w="1075" w:type="dxa"/>
          </w:tcPr>
          <w:p w14:paraId="0B778152"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066FB1" w:rsidRPr="00E95526" w:rsidRDefault="00066FB1" w:rsidP="00E8716D">
            <w:pPr>
              <w:rPr>
                <w:rFonts w:ascii="Times New Roman" w:hAnsi="Times New Roman" w:cs="Times New Roman"/>
                <w:b/>
                <w:sz w:val="24"/>
                <w:szCs w:val="24"/>
              </w:rPr>
            </w:pPr>
          </w:p>
        </w:tc>
        <w:tc>
          <w:tcPr>
            <w:tcW w:w="1620" w:type="dxa"/>
          </w:tcPr>
          <w:p w14:paraId="45FB0818" w14:textId="77777777" w:rsidR="00066FB1" w:rsidRPr="00E95526" w:rsidRDefault="00066FB1" w:rsidP="00E8716D">
            <w:pPr>
              <w:rPr>
                <w:rFonts w:ascii="Times New Roman" w:hAnsi="Times New Roman" w:cs="Times New Roman"/>
                <w:b/>
                <w:sz w:val="24"/>
                <w:szCs w:val="24"/>
              </w:rPr>
            </w:pPr>
          </w:p>
        </w:tc>
        <w:tc>
          <w:tcPr>
            <w:tcW w:w="1255" w:type="dxa"/>
          </w:tcPr>
          <w:p w14:paraId="049F31CB" w14:textId="77777777" w:rsidR="00066FB1" w:rsidRPr="00E95526" w:rsidRDefault="00066FB1" w:rsidP="00E8716D">
            <w:pPr>
              <w:rPr>
                <w:rFonts w:ascii="Times New Roman" w:hAnsi="Times New Roman" w:cs="Times New Roman"/>
                <w:b/>
                <w:sz w:val="24"/>
                <w:szCs w:val="24"/>
              </w:rPr>
            </w:pPr>
          </w:p>
        </w:tc>
      </w:tr>
      <w:tr w:rsidR="00066FB1" w:rsidRPr="00E95526" w14:paraId="2598DEE6" w14:textId="77777777" w:rsidTr="00E8716D">
        <w:tc>
          <w:tcPr>
            <w:tcW w:w="1075" w:type="dxa"/>
          </w:tcPr>
          <w:p w14:paraId="279935FF"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066FB1" w:rsidRPr="00E95526" w:rsidRDefault="00066FB1" w:rsidP="00E8716D">
            <w:pPr>
              <w:rPr>
                <w:rFonts w:ascii="Times New Roman" w:hAnsi="Times New Roman" w:cs="Times New Roman"/>
                <w:b/>
                <w:sz w:val="24"/>
                <w:szCs w:val="24"/>
              </w:rPr>
            </w:pPr>
          </w:p>
        </w:tc>
        <w:tc>
          <w:tcPr>
            <w:tcW w:w="1620" w:type="dxa"/>
          </w:tcPr>
          <w:p w14:paraId="62486C05" w14:textId="77777777" w:rsidR="00066FB1" w:rsidRPr="00E95526" w:rsidRDefault="00066FB1" w:rsidP="00E8716D">
            <w:pPr>
              <w:rPr>
                <w:rFonts w:ascii="Times New Roman" w:hAnsi="Times New Roman" w:cs="Times New Roman"/>
                <w:b/>
                <w:sz w:val="24"/>
                <w:szCs w:val="24"/>
              </w:rPr>
            </w:pPr>
          </w:p>
        </w:tc>
        <w:tc>
          <w:tcPr>
            <w:tcW w:w="1255" w:type="dxa"/>
          </w:tcPr>
          <w:p w14:paraId="4101652C" w14:textId="77777777" w:rsidR="00066FB1" w:rsidRPr="00E95526" w:rsidRDefault="00066FB1" w:rsidP="00E8716D">
            <w:pPr>
              <w:rPr>
                <w:rFonts w:ascii="Times New Roman" w:hAnsi="Times New Roman" w:cs="Times New Roman"/>
                <w:b/>
                <w:sz w:val="24"/>
                <w:szCs w:val="24"/>
              </w:rPr>
            </w:pPr>
          </w:p>
        </w:tc>
      </w:tr>
      <w:tr w:rsidR="00066FB1" w:rsidRPr="00E95526" w14:paraId="78941E47" w14:textId="77777777" w:rsidTr="00E8716D">
        <w:tc>
          <w:tcPr>
            <w:tcW w:w="1075" w:type="dxa"/>
          </w:tcPr>
          <w:p w14:paraId="44240AAE"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066FB1" w:rsidRPr="00E95526" w:rsidRDefault="00066FB1" w:rsidP="00E8716D">
            <w:pPr>
              <w:rPr>
                <w:rFonts w:ascii="Times New Roman" w:hAnsi="Times New Roman" w:cs="Times New Roman"/>
                <w:b/>
                <w:sz w:val="24"/>
                <w:szCs w:val="24"/>
              </w:rPr>
            </w:pPr>
          </w:p>
        </w:tc>
        <w:tc>
          <w:tcPr>
            <w:tcW w:w="1620" w:type="dxa"/>
          </w:tcPr>
          <w:p w14:paraId="1299C43A" w14:textId="77777777" w:rsidR="00066FB1" w:rsidRPr="00E95526" w:rsidRDefault="00066FB1" w:rsidP="00E8716D">
            <w:pPr>
              <w:rPr>
                <w:rFonts w:ascii="Times New Roman" w:hAnsi="Times New Roman" w:cs="Times New Roman"/>
                <w:b/>
                <w:sz w:val="24"/>
                <w:szCs w:val="24"/>
              </w:rPr>
            </w:pPr>
          </w:p>
        </w:tc>
        <w:tc>
          <w:tcPr>
            <w:tcW w:w="1255" w:type="dxa"/>
          </w:tcPr>
          <w:p w14:paraId="4DDBEF00" w14:textId="77777777" w:rsidR="00066FB1" w:rsidRPr="00E95526" w:rsidRDefault="00066FB1" w:rsidP="00E8716D">
            <w:pPr>
              <w:rPr>
                <w:rFonts w:ascii="Times New Roman" w:hAnsi="Times New Roman" w:cs="Times New Roman"/>
                <w:b/>
                <w:sz w:val="24"/>
                <w:szCs w:val="24"/>
              </w:rPr>
            </w:pPr>
          </w:p>
        </w:tc>
      </w:tr>
    </w:tbl>
    <w:p w14:paraId="3461D779" w14:textId="77777777" w:rsidR="00066FB1" w:rsidRPr="00E95526" w:rsidRDefault="00066FB1" w:rsidP="00066FB1">
      <w:pPr>
        <w:pStyle w:val="ListParagraph"/>
        <w:spacing w:after="0"/>
        <w:contextualSpacing w:val="0"/>
      </w:pPr>
    </w:p>
    <w:p w14:paraId="3CF2D8B6" w14:textId="77777777" w:rsidR="00066FB1" w:rsidRPr="00E95526" w:rsidRDefault="00066FB1" w:rsidP="00066FB1">
      <w:pPr>
        <w:spacing w:after="0"/>
        <w:rPr>
          <w:b/>
        </w:rPr>
      </w:pPr>
    </w:p>
    <w:p w14:paraId="0FB78278" w14:textId="77777777" w:rsidR="00066FB1" w:rsidRDefault="00066FB1"/>
    <w:sectPr w:rsidR="00066FB1" w:rsidSect="00066FB1">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DD06A" w14:textId="77777777" w:rsidR="00E759B3" w:rsidRDefault="00E759B3" w:rsidP="007C45F0">
      <w:pPr>
        <w:spacing w:after="0" w:line="240" w:lineRule="auto"/>
      </w:pPr>
      <w:r>
        <w:separator/>
      </w:r>
    </w:p>
  </w:endnote>
  <w:endnote w:type="continuationSeparator" w:id="0">
    <w:p w14:paraId="0A0F4046" w14:textId="77777777" w:rsidR="00E759B3" w:rsidRDefault="00E759B3" w:rsidP="007C4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956109"/>
      <w:docPartObj>
        <w:docPartGallery w:val="Page Numbers (Bottom of Page)"/>
        <w:docPartUnique/>
      </w:docPartObj>
    </w:sdtPr>
    <w:sdtEndPr>
      <w:rPr>
        <w:noProof/>
      </w:rPr>
    </w:sdtEndPr>
    <w:sdtContent>
      <w:p w14:paraId="3D3D22A9" w14:textId="77777777" w:rsidR="007C45F0" w:rsidRDefault="007C45F0">
        <w:pPr>
          <w:pStyle w:val="Footer"/>
          <w:jc w:val="right"/>
        </w:pPr>
        <w:r>
          <w:fldChar w:fldCharType="begin"/>
        </w:r>
        <w:r>
          <w:instrText xml:space="preserve"> PAGE   \* MERGEFORMAT </w:instrText>
        </w:r>
        <w:r>
          <w:fldChar w:fldCharType="separate"/>
        </w:r>
        <w:r w:rsidR="0093546E">
          <w:rPr>
            <w:noProof/>
          </w:rPr>
          <w:t>1</w:t>
        </w:r>
        <w:r>
          <w:rPr>
            <w:noProof/>
          </w:rPr>
          <w:fldChar w:fldCharType="end"/>
        </w:r>
      </w:p>
    </w:sdtContent>
  </w:sdt>
  <w:p w14:paraId="599CAD71" w14:textId="77777777"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Federal Aviation Administration</w:t>
    </w:r>
  </w:p>
  <w:p w14:paraId="4301A537" w14:textId="00D9B7E4"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Restrictive Aerial Easement</w:t>
    </w:r>
    <w:r w:rsidRPr="007E1B84">
      <w:rPr>
        <w:rFonts w:ascii="Times New Roman" w:hAnsi="Times New Roman" w:cs="Times New Roman"/>
        <w:sz w:val="16"/>
      </w:rPr>
      <w:t xml:space="preserve">, </w:t>
    </w:r>
    <w:r w:rsidR="007E1B84" w:rsidRPr="007E1B84">
      <w:rPr>
        <w:rFonts w:ascii="Times New Roman" w:hAnsi="Times New Roman" w:cs="Times New Roman"/>
        <w:sz w:val="16"/>
      </w:rPr>
      <w:t>04/2024</w:t>
    </w:r>
  </w:p>
  <w:p w14:paraId="15C272C8" w14:textId="77777777"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BF9A3" w14:textId="77777777" w:rsidR="00E759B3" w:rsidRDefault="00E759B3" w:rsidP="007C45F0">
      <w:pPr>
        <w:spacing w:after="0" w:line="240" w:lineRule="auto"/>
      </w:pPr>
      <w:r>
        <w:separator/>
      </w:r>
    </w:p>
  </w:footnote>
  <w:footnote w:type="continuationSeparator" w:id="0">
    <w:p w14:paraId="5ED74996" w14:textId="77777777" w:rsidR="00E759B3" w:rsidRDefault="00E759B3" w:rsidP="007C45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E76B1"/>
    <w:multiLevelType w:val="hybridMultilevel"/>
    <w:tmpl w:val="62B8A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DC037C"/>
    <w:multiLevelType w:val="hybridMultilevel"/>
    <w:tmpl w:val="B408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BB239A"/>
    <w:multiLevelType w:val="hybridMultilevel"/>
    <w:tmpl w:val="C2EECA90"/>
    <w:lvl w:ilvl="0" w:tplc="44AAA746">
      <w:start w:val="1"/>
      <w:numFmt w:val="upperLetter"/>
      <w:lvlText w:val="%1."/>
      <w:lvlJc w:val="left"/>
      <w:pPr>
        <w:ind w:left="1080" w:hanging="36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49B6031F"/>
    <w:multiLevelType w:val="hybridMultilevel"/>
    <w:tmpl w:val="C9B8282A"/>
    <w:lvl w:ilvl="0" w:tplc="48CADA2E">
      <w:start w:val="1"/>
      <w:numFmt w:val="upperLetter"/>
      <w:lvlText w:val="%1."/>
      <w:lvlJc w:val="left"/>
      <w:pPr>
        <w:ind w:left="1080" w:hanging="360"/>
      </w:pPr>
      <w:rPr>
        <w:rFonts w:ascii="Times New Roman" w:hAnsi="Times New Roman" w:cs="Times New Roman"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F8F4602"/>
    <w:multiLevelType w:val="hybridMultilevel"/>
    <w:tmpl w:val="13B2EF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4240293">
    <w:abstractNumId w:val="1"/>
  </w:num>
  <w:num w:numId="2" w16cid:durableId="819463250">
    <w:abstractNumId w:val="3"/>
  </w:num>
  <w:num w:numId="3" w16cid:durableId="1486816765">
    <w:abstractNumId w:val="4"/>
  </w:num>
  <w:num w:numId="4" w16cid:durableId="1929145714">
    <w:abstractNumId w:val="0"/>
  </w:num>
  <w:num w:numId="5" w16cid:durableId="2653119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B1"/>
    <w:rsid w:val="00066FB1"/>
    <w:rsid w:val="000A4DF7"/>
    <w:rsid w:val="0057031C"/>
    <w:rsid w:val="006749A3"/>
    <w:rsid w:val="007C45F0"/>
    <w:rsid w:val="007D2E10"/>
    <w:rsid w:val="007E1B84"/>
    <w:rsid w:val="00836D27"/>
    <w:rsid w:val="008D6351"/>
    <w:rsid w:val="0093546E"/>
    <w:rsid w:val="00955414"/>
    <w:rsid w:val="00A72F2B"/>
    <w:rsid w:val="00AF1078"/>
    <w:rsid w:val="00B14BFC"/>
    <w:rsid w:val="00B328CF"/>
    <w:rsid w:val="00B80AA0"/>
    <w:rsid w:val="00E27651"/>
    <w:rsid w:val="00E66ECB"/>
    <w:rsid w:val="00E759B3"/>
    <w:rsid w:val="00F60996"/>
    <w:rsid w:val="00F96D0D"/>
    <w:rsid w:val="42965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2954"/>
  <w15:chartTrackingRefBased/>
  <w15:docId w15:val="{B3CA113A-9BBA-4A0A-B326-6142A4C5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066FB1"/>
    <w:pPr>
      <w:ind w:left="720"/>
      <w:contextualSpacing/>
    </w:pPr>
  </w:style>
  <w:style w:type="character" w:styleId="PlaceholderText">
    <w:name w:val="Placeholder Text"/>
    <w:basedOn w:val="DefaultParagraphFont"/>
    <w:uiPriority w:val="99"/>
    <w:semiHidden/>
    <w:rsid w:val="00066FB1"/>
    <w:rPr>
      <w:color w:val="808080"/>
    </w:rPr>
  </w:style>
  <w:style w:type="table" w:styleId="TableGrid">
    <w:name w:val="Table Grid"/>
    <w:basedOn w:val="TableNormal"/>
    <w:uiPriority w:val="39"/>
    <w:rsid w:val="00066FB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45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5F0"/>
  </w:style>
  <w:style w:type="paragraph" w:styleId="Footer">
    <w:name w:val="footer"/>
    <w:basedOn w:val="Normal"/>
    <w:link w:val="FooterChar"/>
    <w:uiPriority w:val="99"/>
    <w:unhideWhenUsed/>
    <w:rsid w:val="007C45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551445">
      <w:bodyDiv w:val="1"/>
      <w:marLeft w:val="0"/>
      <w:marRight w:val="0"/>
      <w:marTop w:val="0"/>
      <w:marBottom w:val="0"/>
      <w:divBdr>
        <w:top w:val="none" w:sz="0" w:space="0" w:color="auto"/>
        <w:left w:val="none" w:sz="0" w:space="0" w:color="auto"/>
        <w:bottom w:val="none" w:sz="0" w:space="0" w:color="auto"/>
        <w:right w:val="none" w:sz="0" w:space="0" w:color="auto"/>
      </w:divBdr>
    </w:div>
    <w:div w:id="728262195">
      <w:bodyDiv w:val="1"/>
      <w:marLeft w:val="0"/>
      <w:marRight w:val="0"/>
      <w:marTop w:val="0"/>
      <w:marBottom w:val="0"/>
      <w:divBdr>
        <w:top w:val="none" w:sz="0" w:space="0" w:color="auto"/>
        <w:left w:val="none" w:sz="0" w:space="0" w:color="auto"/>
        <w:bottom w:val="none" w:sz="0" w:space="0" w:color="auto"/>
        <w:right w:val="none" w:sz="0" w:space="0" w:color="auto"/>
      </w:divBdr>
    </w:div>
    <w:div w:id="210182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B6E9E7C0554AF1B3E61DF22BC8A9D4"/>
        <w:category>
          <w:name w:val="General"/>
          <w:gallery w:val="placeholder"/>
        </w:category>
        <w:types>
          <w:type w:val="bbPlcHdr"/>
        </w:types>
        <w:behaviors>
          <w:behavior w:val="content"/>
        </w:behaviors>
        <w:guid w:val="{B2C935F9-B4E5-4B15-8A91-FB3C912A8ABF}"/>
      </w:docPartPr>
      <w:docPartBody>
        <w:p w:rsidR="00000000" w:rsidRDefault="003A2E4B" w:rsidP="003A2E4B">
          <w:pPr>
            <w:pStyle w:val="33B6E9E7C0554AF1B3E61DF22BC8A9D4"/>
          </w:pPr>
          <w:r w:rsidRPr="000A3A06">
            <w:rPr>
              <w:color w:val="808080"/>
            </w:rPr>
            <w:t>Choose an item.</w:t>
          </w:r>
        </w:p>
      </w:docPartBody>
    </w:docPart>
    <w:docPart>
      <w:docPartPr>
        <w:name w:val="FDB8F6BE2C0E47758EE0CA7E0BD47564"/>
        <w:category>
          <w:name w:val="General"/>
          <w:gallery w:val="placeholder"/>
        </w:category>
        <w:types>
          <w:type w:val="bbPlcHdr"/>
        </w:types>
        <w:behaviors>
          <w:behavior w:val="content"/>
        </w:behaviors>
        <w:guid w:val="{C4EF4C97-64CE-4CDE-9275-F1FD2536282C}"/>
      </w:docPartPr>
      <w:docPartBody>
        <w:p w:rsidR="00000000" w:rsidRDefault="003A2E4B" w:rsidP="003A2E4B">
          <w:pPr>
            <w:pStyle w:val="FDB8F6BE2C0E47758EE0CA7E0BD47564"/>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E4B"/>
    <w:rsid w:val="00214C39"/>
    <w:rsid w:val="003A2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3B6E9E7C0554AF1B3E61DF22BC8A9D4">
    <w:name w:val="33B6E9E7C0554AF1B3E61DF22BC8A9D4"/>
    <w:rsid w:val="003A2E4B"/>
  </w:style>
  <w:style w:type="character" w:styleId="PlaceholderText">
    <w:name w:val="Placeholder Text"/>
    <w:basedOn w:val="DefaultParagraphFont"/>
    <w:uiPriority w:val="99"/>
    <w:semiHidden/>
    <w:rsid w:val="003A2E4B"/>
    <w:rPr>
      <w:color w:val="808080"/>
    </w:rPr>
  </w:style>
  <w:style w:type="paragraph" w:customStyle="1" w:styleId="FDB8F6BE2C0E47758EE0CA7E0BD47564">
    <w:name w:val="FDB8F6BE2C0E47758EE0CA7E0BD47564"/>
    <w:rsid w:val="003A2E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MediaLengthInSeconds xmlns="09bd6b20-41ff-41f5-84a2-18f56ef5483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8" ma:contentTypeDescription="Create a new document." ma:contentTypeScope="" ma:versionID="845682c85a197514726e539965bfc0b2">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54643962bace106846776dbae1b176a9"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08744D-82AC-4A00-8123-4A28D4E57D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1E29D8-6CD3-466F-9D84-31F1AD0D58F5}"/>
</file>

<file path=customXml/itemProps3.xml><?xml version="1.0" encoding="utf-8"?>
<ds:datastoreItem xmlns:ds="http://schemas.openxmlformats.org/officeDocument/2006/customXml" ds:itemID="{20EB6BF5-A7B1-43B1-89D2-8F96866E0A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11749</Words>
  <Characters>66973</Characters>
  <Application>Microsoft Office Word</Application>
  <DocSecurity>0</DocSecurity>
  <Lines>558</Lines>
  <Paragraphs>157</Paragraphs>
  <ScaleCrop>false</ScaleCrop>
  <Company>FAA</Company>
  <LinksUpToDate>false</LinksUpToDate>
  <CharactersWithSpaces>78565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5</cp:revision>
  <dcterms:created xsi:type="dcterms:W3CDTF">2024-03-21T22:55:00Z</dcterms:created>
  <dcterms:modified xsi:type="dcterms:W3CDTF">2024-03-21T23:01:00Z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899600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y fmtid="{D5CDD505-2E9C-101B-9397-08002B2CF9AE}" pid="11" name="_SourceUrl">
    <vt:lpwstr/>
  </property>
  <property fmtid="{D5CDD505-2E9C-101B-9397-08002B2CF9AE}" pid="12" name="_SharedFileIndex">
    <vt:lpwstr/>
  </property>
</Properties>
</file>