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A0" w:firstRow="1" w:lastRow="0" w:firstColumn="1" w:lastColumn="0" w:noHBand="0" w:noVBand="0"/>
      </w:tblPr>
      <w:tblGrid>
        <w:gridCol w:w="4402"/>
        <w:gridCol w:w="1750"/>
        <w:gridCol w:w="1192"/>
        <w:gridCol w:w="2016"/>
      </w:tblGrid>
      <w:tr w:rsidR="002D6D8F" w14:paraId="7CA6866A" w14:textId="77777777" w:rsidTr="00D26652">
        <w:trPr>
          <w:trHeight w:val="1440"/>
        </w:trPr>
        <w:tc>
          <w:tcPr>
            <w:tcW w:w="2351" w:type="pct"/>
            <w:vAlign w:val="center"/>
          </w:tcPr>
          <w:p w14:paraId="7CA68667" w14:textId="77777777" w:rsidR="002D6D8F" w:rsidRDefault="002D6D8F" w:rsidP="00D26652">
            <w:pPr>
              <w:jc w:val="center"/>
              <w:rPr>
                <w:rFonts w:ascii="Arial" w:hAnsi="Arial" w:cs="Arial"/>
                <w:sz w:val="72"/>
                <w:szCs w:val="72"/>
              </w:rPr>
            </w:pPr>
          </w:p>
        </w:tc>
        <w:tc>
          <w:tcPr>
            <w:tcW w:w="935" w:type="pct"/>
          </w:tcPr>
          <w:p w14:paraId="7CA68668" w14:textId="77777777" w:rsidR="002D6D8F" w:rsidRDefault="002D6D8F" w:rsidP="00D26652">
            <w:pPr>
              <w:jc w:val="center"/>
            </w:pPr>
          </w:p>
        </w:tc>
        <w:tc>
          <w:tcPr>
            <w:tcW w:w="1714" w:type="pct"/>
            <w:gridSpan w:val="2"/>
            <w:vAlign w:val="center"/>
          </w:tcPr>
          <w:p w14:paraId="7CA68669" w14:textId="77777777" w:rsidR="002D6D8F" w:rsidRPr="00745C26" w:rsidRDefault="002D6D8F" w:rsidP="00D26652">
            <w:pPr>
              <w:rPr>
                <w:rFonts w:ascii="Helvetica" w:hAnsi="Helvetica"/>
              </w:rPr>
            </w:pPr>
          </w:p>
        </w:tc>
      </w:tr>
      <w:tr w:rsidR="002D6D8F" w14:paraId="7CA6866E" w14:textId="77777777" w:rsidTr="00D26652">
        <w:trPr>
          <w:trHeight w:val="630"/>
        </w:trPr>
        <w:tc>
          <w:tcPr>
            <w:tcW w:w="2351" w:type="pct"/>
            <w:vAlign w:val="center"/>
          </w:tcPr>
          <w:p w14:paraId="7CA6866B" w14:textId="77777777" w:rsidR="002D6D8F" w:rsidRDefault="002D6D8F" w:rsidP="00D26652">
            <w:pPr>
              <w:jc w:val="center"/>
              <w:rPr>
                <w:rFonts w:ascii="Arial" w:hAnsi="Arial" w:cs="Arial"/>
                <w:sz w:val="72"/>
                <w:szCs w:val="72"/>
              </w:rPr>
            </w:pPr>
          </w:p>
        </w:tc>
        <w:tc>
          <w:tcPr>
            <w:tcW w:w="935" w:type="pct"/>
            <w:vAlign w:val="center"/>
          </w:tcPr>
          <w:p w14:paraId="7CA6866C" w14:textId="77777777" w:rsidR="002D6D8F" w:rsidRPr="00587A33" w:rsidRDefault="002D6D8F" w:rsidP="00D26652">
            <w:pPr>
              <w:jc w:val="center"/>
              <w:rPr>
                <w:rFonts w:ascii="Arial" w:hAnsi="Arial" w:cs="Arial"/>
                <w:sz w:val="36"/>
                <w:szCs w:val="72"/>
              </w:rPr>
            </w:pPr>
          </w:p>
        </w:tc>
        <w:tc>
          <w:tcPr>
            <w:tcW w:w="1714" w:type="pct"/>
            <w:gridSpan w:val="2"/>
            <w:vAlign w:val="center"/>
          </w:tcPr>
          <w:p w14:paraId="7CA6866D" w14:textId="77777777" w:rsidR="002D6D8F" w:rsidRPr="00745C26" w:rsidRDefault="002D6D8F" w:rsidP="00D26652">
            <w:pPr>
              <w:pStyle w:val="Title"/>
              <w:spacing w:line="440" w:lineRule="exact"/>
              <w:jc w:val="left"/>
              <w:rPr>
                <w:rFonts w:ascii="Arial" w:hAnsi="Arial" w:cs="Arial"/>
                <w:color w:val="000080"/>
                <w:sz w:val="72"/>
                <w:szCs w:val="72"/>
              </w:rPr>
            </w:pPr>
          </w:p>
        </w:tc>
      </w:tr>
      <w:tr w:rsidR="002D6D8F" w14:paraId="7CA68672" w14:textId="77777777" w:rsidTr="00221FF4">
        <w:trPr>
          <w:trHeight w:val="702"/>
        </w:trPr>
        <w:tc>
          <w:tcPr>
            <w:tcW w:w="2351" w:type="pct"/>
            <w:vAlign w:val="center"/>
          </w:tcPr>
          <w:p w14:paraId="7CA6866F" w14:textId="77777777" w:rsidR="00193B3A" w:rsidRPr="00193B3A" w:rsidRDefault="00193B3A" w:rsidP="00D26652">
            <w:pPr>
              <w:jc w:val="center"/>
              <w:rPr>
                <w:rFonts w:ascii="Arial" w:hAnsi="Arial" w:cs="Arial"/>
                <w:sz w:val="48"/>
                <w:szCs w:val="72"/>
              </w:rPr>
            </w:pPr>
          </w:p>
        </w:tc>
        <w:tc>
          <w:tcPr>
            <w:tcW w:w="935" w:type="pct"/>
            <w:vAlign w:val="center"/>
          </w:tcPr>
          <w:p w14:paraId="7CA68670" w14:textId="77777777" w:rsidR="002D6D8F" w:rsidRDefault="002D6D8F" w:rsidP="00D26652">
            <w:pPr>
              <w:jc w:val="center"/>
              <w:rPr>
                <w:rFonts w:ascii="Arial" w:hAnsi="Arial" w:cs="Arial"/>
                <w:sz w:val="72"/>
                <w:szCs w:val="72"/>
              </w:rPr>
            </w:pPr>
          </w:p>
        </w:tc>
        <w:tc>
          <w:tcPr>
            <w:tcW w:w="1714" w:type="pct"/>
            <w:gridSpan w:val="2"/>
          </w:tcPr>
          <w:p w14:paraId="7CA68671" w14:textId="77777777" w:rsidR="002D6D8F" w:rsidRPr="00745C26" w:rsidRDefault="00493B30" w:rsidP="00D26652">
            <w:pPr>
              <w:pStyle w:val="Title"/>
              <w:spacing w:line="440" w:lineRule="exact"/>
              <w:jc w:val="left"/>
              <w:rPr>
                <w:rFonts w:ascii="Arial" w:hAnsi="Arial" w:cs="Arial"/>
                <w:color w:val="000080"/>
              </w:rPr>
            </w:pPr>
            <w:r>
              <w:rPr>
                <w:noProof/>
              </w:rPr>
              <mc:AlternateContent>
                <mc:Choice Requires="wpg">
                  <w:drawing>
                    <wp:anchor distT="0" distB="0" distL="114300" distR="114300" simplePos="0" relativeHeight="251659264" behindDoc="0" locked="0" layoutInCell="1" allowOverlap="1" wp14:anchorId="7CA687AF" wp14:editId="7CA687B0">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687CD" w14:textId="77777777"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687AF"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7CA687CD" w14:textId="77777777"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14:paraId="7CA68676" w14:textId="77777777" w:rsidTr="00D26652">
        <w:trPr>
          <w:trHeight w:val="1800"/>
        </w:trPr>
        <w:tc>
          <w:tcPr>
            <w:tcW w:w="3923" w:type="pct"/>
            <w:gridSpan w:val="3"/>
          </w:tcPr>
          <w:p w14:paraId="7CA68673" w14:textId="77777777"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4D3A06">
              <w:rPr>
                <w:rFonts w:ascii="Arial" w:hAnsi="Arial" w:cs="Arial"/>
                <w:b/>
                <w:color w:val="000000" w:themeColor="text1"/>
                <w:sz w:val="48"/>
                <w:szCs w:val="48"/>
              </w:rPr>
              <w:t xml:space="preserve">Programs Requesting a </w:t>
            </w:r>
            <w:r w:rsidR="00F06088">
              <w:rPr>
                <w:rFonts w:ascii="Arial" w:hAnsi="Arial" w:cs="Arial"/>
                <w:b/>
                <w:color w:val="000000" w:themeColor="text1"/>
                <w:sz w:val="48"/>
                <w:szCs w:val="48"/>
              </w:rPr>
              <w:t>Baseline Change Decision</w:t>
            </w:r>
          </w:p>
          <w:p w14:paraId="7CA68674" w14:textId="77777777" w:rsidR="002D6D8F" w:rsidRPr="00C26CE5" w:rsidRDefault="002D6D8F" w:rsidP="00D26652">
            <w:pPr>
              <w:rPr>
                <w:rFonts w:ascii="Arial" w:hAnsi="Arial" w:cs="Arial"/>
                <w:b/>
                <w:color w:val="000000" w:themeColor="text1"/>
                <w:sz w:val="48"/>
                <w:szCs w:val="48"/>
              </w:rPr>
            </w:pPr>
          </w:p>
        </w:tc>
        <w:tc>
          <w:tcPr>
            <w:tcW w:w="1077" w:type="pct"/>
            <w:vAlign w:val="center"/>
          </w:tcPr>
          <w:p w14:paraId="7CA68675" w14:textId="77777777" w:rsidR="002D6D8F" w:rsidRPr="00C26CE5" w:rsidRDefault="002D6D8F" w:rsidP="00D26652">
            <w:pPr>
              <w:pStyle w:val="Title"/>
              <w:spacing w:line="440" w:lineRule="exact"/>
              <w:rPr>
                <w:rFonts w:ascii="Arial" w:hAnsi="Arial" w:cs="Arial"/>
                <w:color w:val="000000" w:themeColor="text1"/>
                <w:sz w:val="48"/>
                <w:szCs w:val="48"/>
              </w:rPr>
            </w:pPr>
          </w:p>
        </w:tc>
      </w:tr>
    </w:tbl>
    <w:p w14:paraId="7CA68677" w14:textId="77777777" w:rsidR="00B81BDE" w:rsidRDefault="00B81BDE" w:rsidP="00C26CE5">
      <w:pPr>
        <w:rPr>
          <w:rFonts w:ascii="Arial" w:hAnsi="Arial" w:cs="Arial"/>
          <w:b/>
          <w:sz w:val="36"/>
          <w:szCs w:val="36"/>
        </w:rPr>
      </w:pPr>
    </w:p>
    <w:p w14:paraId="7CA68678" w14:textId="53228639" w:rsidR="00C26CE5" w:rsidRDefault="00E54D7E" w:rsidP="00C26CE5">
      <w:pPr>
        <w:rPr>
          <w:rFonts w:ascii="Arial" w:hAnsi="Arial" w:cs="Arial"/>
          <w:b/>
          <w:sz w:val="36"/>
          <w:szCs w:val="36"/>
        </w:rPr>
      </w:pPr>
      <w:r>
        <w:rPr>
          <w:rFonts w:ascii="Arial" w:hAnsi="Arial" w:cs="Arial"/>
          <w:b/>
          <w:sz w:val="36"/>
          <w:szCs w:val="36"/>
        </w:rPr>
        <w:t>J</w:t>
      </w:r>
      <w:r w:rsidR="00D81F28">
        <w:rPr>
          <w:rFonts w:ascii="Arial" w:hAnsi="Arial" w:cs="Arial"/>
          <w:b/>
          <w:sz w:val="36"/>
          <w:szCs w:val="36"/>
        </w:rPr>
        <w:t>uly</w:t>
      </w:r>
      <w:r w:rsidR="00C741BD">
        <w:rPr>
          <w:rFonts w:ascii="Arial" w:hAnsi="Arial" w:cs="Arial"/>
          <w:b/>
          <w:sz w:val="36"/>
          <w:szCs w:val="36"/>
        </w:rPr>
        <w:t xml:space="preserve"> 202</w:t>
      </w:r>
      <w:r w:rsidR="009E05BA">
        <w:rPr>
          <w:rFonts w:ascii="Arial" w:hAnsi="Arial" w:cs="Arial"/>
          <w:b/>
          <w:sz w:val="36"/>
          <w:szCs w:val="36"/>
        </w:rPr>
        <w:t>4</w:t>
      </w:r>
    </w:p>
    <w:p w14:paraId="7CA68679" w14:textId="4FC116FC" w:rsidR="00C26CE5" w:rsidRDefault="00C26CE5" w:rsidP="00C307E8">
      <w:pPr>
        <w:rPr>
          <w:rFonts w:ascii="Arial" w:hAnsi="Arial" w:cs="Arial"/>
          <w:b/>
          <w:sz w:val="36"/>
          <w:szCs w:val="36"/>
        </w:rPr>
      </w:pPr>
    </w:p>
    <w:p w14:paraId="7CA6867A" w14:textId="77777777"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14:paraId="7CA6867B" w14:textId="77777777" w:rsidR="002D6D8F" w:rsidRDefault="002D6D8F" w:rsidP="002D6D8F">
      <w:pPr>
        <w:rPr>
          <w:rFonts w:ascii="Arial" w:hAnsi="Arial" w:cs="Arial"/>
          <w:color w:val="000080"/>
        </w:rPr>
      </w:pPr>
    </w:p>
    <w:p w14:paraId="7CA6867C" w14:textId="77777777" w:rsidR="002D6D8F" w:rsidRDefault="002D6D8F" w:rsidP="002D6D8F">
      <w:pPr>
        <w:rPr>
          <w:rFonts w:ascii="Arial" w:hAnsi="Arial" w:cs="Arial"/>
          <w:color w:val="000080"/>
        </w:rPr>
      </w:pPr>
    </w:p>
    <w:p w14:paraId="7CA6867D" w14:textId="77777777" w:rsidR="002D6D8F" w:rsidRPr="00677DB7" w:rsidRDefault="002D6D8F" w:rsidP="002D6D8F">
      <w:pPr>
        <w:rPr>
          <w:rFonts w:ascii="Arial" w:hAnsi="Arial" w:cs="Arial"/>
          <w:color w:val="000080"/>
        </w:rPr>
      </w:pPr>
    </w:p>
    <w:p w14:paraId="7CA6867E"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7F"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0"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1"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2"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3"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4"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5"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6"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7"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8" w14:textId="77777777" w:rsidR="00A61BD0" w:rsidRDefault="00A61BD0" w:rsidP="002D6D8F">
      <w:pPr>
        <w:pStyle w:val="NormalWeb"/>
        <w:spacing w:before="0" w:beforeAutospacing="0" w:after="0" w:afterAutospacing="0"/>
        <w:jc w:val="center"/>
        <w:rPr>
          <w:rFonts w:ascii="Arial" w:hAnsi="Arial" w:cs="Arial"/>
          <w:color w:val="000000" w:themeColor="text1"/>
          <w:sz w:val="20"/>
        </w:rPr>
      </w:pPr>
    </w:p>
    <w:p w14:paraId="7CA68689"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A"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B"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C"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D"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7CA6868E"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7CA6868F" w14:textId="77777777" w:rsidR="0025042F" w:rsidRDefault="002D6D8F" w:rsidP="002D6D8F">
      <w:pPr>
        <w:jc w:val="center"/>
        <w:rPr>
          <w:rFonts w:ascii="Arial" w:hAnsi="Arial" w:cs="Arial"/>
          <w:color w:val="000000" w:themeColor="text1"/>
          <w:sz w:val="20"/>
        </w:rPr>
        <w:sectPr w:rsidR="0025042F" w:rsidSect="003A38D0">
          <w:footerReference w:type="default" r:id="rId10"/>
          <w:pgSz w:w="12240" w:h="15840"/>
          <w:pgMar w:top="1440" w:right="1440" w:bottom="1440" w:left="1440" w:header="720" w:footer="720" w:gutter="0"/>
          <w:pgNumType w:fmt="lowerRoman" w:start="1"/>
          <w:cols w:space="720"/>
          <w:docGrid w:linePitch="360"/>
        </w:sectPr>
      </w:pPr>
      <w:r w:rsidRPr="00C26CE5">
        <w:rPr>
          <w:rFonts w:ascii="Arial" w:hAnsi="Arial" w:cs="Arial"/>
          <w:color w:val="000000" w:themeColor="text1"/>
          <w:sz w:val="20"/>
        </w:rPr>
        <w:t>Washington, DC 20591</w:t>
      </w:r>
    </w:p>
    <w:p w14:paraId="7CA68690" w14:textId="77777777"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D16DCA" w:rsidRPr="00D16DCA" w14:paraId="7CA68695" w14:textId="77777777" w:rsidTr="00D26652">
        <w:trPr>
          <w:trHeight w:val="1440"/>
        </w:trPr>
        <w:tc>
          <w:tcPr>
            <w:tcW w:w="2351" w:type="pct"/>
            <w:vAlign w:val="center"/>
          </w:tcPr>
          <w:p w14:paraId="7CA68691" w14:textId="77777777" w:rsidR="005D7BA1" w:rsidRPr="00D16DCA" w:rsidRDefault="005D7BA1" w:rsidP="00D26652">
            <w:pPr>
              <w:jc w:val="center"/>
              <w:rPr>
                <w:rFonts w:ascii="Arial" w:hAnsi="Arial" w:cs="Arial"/>
                <w:sz w:val="72"/>
                <w:szCs w:val="72"/>
              </w:rPr>
            </w:pPr>
          </w:p>
        </w:tc>
        <w:tc>
          <w:tcPr>
            <w:tcW w:w="935" w:type="pct"/>
          </w:tcPr>
          <w:p w14:paraId="7CA68692" w14:textId="77777777" w:rsidR="005D7BA1" w:rsidRPr="00D16DCA" w:rsidRDefault="005D7BA1" w:rsidP="00D26652">
            <w:pPr>
              <w:jc w:val="center"/>
            </w:pPr>
            <w:r w:rsidRPr="00D16DCA">
              <w:rPr>
                <w:noProof/>
              </w:rPr>
              <w:drawing>
                <wp:inline distT="0" distB="0" distL="0" distR="0" wp14:anchorId="7CA687B1" wp14:editId="7CA687B2">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7CA68693" w14:textId="77777777" w:rsidR="005D7BA1" w:rsidRPr="00D16DCA" w:rsidRDefault="005D7BA1" w:rsidP="00D26652">
            <w:pPr>
              <w:rPr>
                <w:rFonts w:ascii="Arial" w:hAnsi="Arial" w:cs="Arial"/>
                <w:b/>
                <w:sz w:val="36"/>
                <w:szCs w:val="36"/>
              </w:rPr>
            </w:pPr>
            <w:r w:rsidRPr="00D16DCA">
              <w:rPr>
                <w:rFonts w:ascii="Arial" w:hAnsi="Arial" w:cs="Arial"/>
                <w:b/>
                <w:sz w:val="36"/>
                <w:szCs w:val="36"/>
              </w:rPr>
              <w:t>Federal Aviation</w:t>
            </w:r>
          </w:p>
          <w:p w14:paraId="7CA68694" w14:textId="77777777" w:rsidR="005D7BA1" w:rsidRPr="00D16DCA" w:rsidRDefault="005D7BA1" w:rsidP="00D26652">
            <w:pPr>
              <w:rPr>
                <w:rFonts w:ascii="Helvetica" w:hAnsi="Helvetica"/>
              </w:rPr>
            </w:pPr>
            <w:r w:rsidRPr="00D16DCA">
              <w:rPr>
                <w:rFonts w:ascii="Arial" w:hAnsi="Arial" w:cs="Arial"/>
                <w:b/>
                <w:sz w:val="36"/>
                <w:szCs w:val="36"/>
              </w:rPr>
              <w:t>Administration</w:t>
            </w:r>
          </w:p>
        </w:tc>
      </w:tr>
      <w:tr w:rsidR="00D16DCA" w:rsidRPr="00D16DCA" w14:paraId="7CA68699" w14:textId="77777777" w:rsidTr="00D26652">
        <w:trPr>
          <w:trHeight w:val="630"/>
        </w:trPr>
        <w:tc>
          <w:tcPr>
            <w:tcW w:w="2351" w:type="pct"/>
            <w:vAlign w:val="center"/>
          </w:tcPr>
          <w:p w14:paraId="7CA68696" w14:textId="77777777" w:rsidR="005D7BA1" w:rsidRPr="00D16DCA" w:rsidRDefault="005D7BA1" w:rsidP="00D26652">
            <w:pPr>
              <w:jc w:val="center"/>
              <w:rPr>
                <w:rFonts w:ascii="Arial" w:hAnsi="Arial" w:cs="Arial"/>
                <w:sz w:val="72"/>
                <w:szCs w:val="72"/>
              </w:rPr>
            </w:pPr>
          </w:p>
        </w:tc>
        <w:tc>
          <w:tcPr>
            <w:tcW w:w="935" w:type="pct"/>
            <w:vAlign w:val="center"/>
          </w:tcPr>
          <w:p w14:paraId="7CA68697" w14:textId="77777777" w:rsidR="005D7BA1" w:rsidRPr="00D16DCA" w:rsidRDefault="005D7BA1" w:rsidP="00D26652">
            <w:pPr>
              <w:jc w:val="center"/>
              <w:rPr>
                <w:rFonts w:ascii="Arial" w:hAnsi="Arial" w:cs="Arial"/>
                <w:sz w:val="36"/>
                <w:szCs w:val="72"/>
              </w:rPr>
            </w:pPr>
          </w:p>
        </w:tc>
        <w:tc>
          <w:tcPr>
            <w:tcW w:w="1714" w:type="pct"/>
            <w:gridSpan w:val="2"/>
            <w:vAlign w:val="center"/>
          </w:tcPr>
          <w:p w14:paraId="7CA68698" w14:textId="77777777" w:rsidR="005D7BA1" w:rsidRPr="00D16DCA" w:rsidRDefault="005D7BA1" w:rsidP="00D26652">
            <w:pPr>
              <w:pStyle w:val="Title"/>
              <w:spacing w:line="440" w:lineRule="exact"/>
              <w:jc w:val="left"/>
              <w:rPr>
                <w:rFonts w:ascii="Arial" w:hAnsi="Arial" w:cs="Arial"/>
                <w:sz w:val="72"/>
                <w:szCs w:val="72"/>
              </w:rPr>
            </w:pPr>
          </w:p>
        </w:tc>
      </w:tr>
      <w:tr w:rsidR="00D16DCA" w:rsidRPr="00D16DCA" w14:paraId="7CA6869D" w14:textId="77777777" w:rsidTr="001E00E4">
        <w:trPr>
          <w:trHeight w:val="2232"/>
        </w:trPr>
        <w:tc>
          <w:tcPr>
            <w:tcW w:w="2351" w:type="pct"/>
            <w:vAlign w:val="center"/>
          </w:tcPr>
          <w:p w14:paraId="7CA6869A" w14:textId="77777777" w:rsidR="005D7BA1" w:rsidRPr="00433BBC" w:rsidRDefault="005D7BA1" w:rsidP="00D26652">
            <w:pPr>
              <w:jc w:val="center"/>
              <w:rPr>
                <w:rFonts w:ascii="Arial" w:hAnsi="Arial" w:cs="Arial"/>
                <w:sz w:val="56"/>
                <w:szCs w:val="72"/>
              </w:rPr>
            </w:pPr>
          </w:p>
        </w:tc>
        <w:tc>
          <w:tcPr>
            <w:tcW w:w="935" w:type="pct"/>
            <w:vAlign w:val="center"/>
          </w:tcPr>
          <w:p w14:paraId="7CA6869B" w14:textId="77777777" w:rsidR="005D7BA1" w:rsidRPr="00D16DCA" w:rsidRDefault="005D7BA1" w:rsidP="00D26652">
            <w:pPr>
              <w:jc w:val="center"/>
              <w:rPr>
                <w:rFonts w:ascii="Arial" w:hAnsi="Arial" w:cs="Arial"/>
                <w:sz w:val="72"/>
                <w:szCs w:val="72"/>
              </w:rPr>
            </w:pPr>
          </w:p>
        </w:tc>
        <w:tc>
          <w:tcPr>
            <w:tcW w:w="1714" w:type="pct"/>
            <w:gridSpan w:val="2"/>
          </w:tcPr>
          <w:p w14:paraId="7CA6869C" w14:textId="77777777" w:rsidR="005D7BA1" w:rsidRPr="00D16DCA" w:rsidRDefault="005D7BA1" w:rsidP="001E00E4">
            <w:pPr>
              <w:pStyle w:val="Title"/>
              <w:spacing w:line="440" w:lineRule="exact"/>
              <w:jc w:val="left"/>
              <w:rPr>
                <w:rFonts w:ascii="Arial" w:hAnsi="Arial" w:cs="Arial"/>
              </w:rPr>
            </w:pPr>
            <w:r w:rsidRPr="00D16DCA">
              <w:rPr>
                <w:rFonts w:ascii="Arial" w:hAnsi="Arial" w:cs="Arial"/>
                <w:bCs w:val="0"/>
                <w:sz w:val="28"/>
                <w:szCs w:val="28"/>
              </w:rPr>
              <w:t>(Date)</w:t>
            </w:r>
            <w:r w:rsidRPr="00D16DCA">
              <w:rPr>
                <w:rFonts w:ascii="Arial" w:hAnsi="Arial" w:cs="Arial"/>
                <w:bCs w:val="0"/>
              </w:rPr>
              <w:t xml:space="preserve"> </w:t>
            </w:r>
          </w:p>
        </w:tc>
      </w:tr>
      <w:tr w:rsidR="00D16DCA" w:rsidRPr="00D16DCA" w14:paraId="7CA686A2" w14:textId="77777777" w:rsidTr="00D26652">
        <w:trPr>
          <w:trHeight w:val="1800"/>
        </w:trPr>
        <w:tc>
          <w:tcPr>
            <w:tcW w:w="3923" w:type="pct"/>
            <w:gridSpan w:val="3"/>
          </w:tcPr>
          <w:p w14:paraId="7CA6869E" w14:textId="77777777" w:rsidR="005D7BA1" w:rsidRPr="001E00E4" w:rsidRDefault="005D7BA1" w:rsidP="00D26652">
            <w:pPr>
              <w:rPr>
                <w:rFonts w:ascii="Arial" w:hAnsi="Arial" w:cs="Arial"/>
                <w:b/>
                <w:sz w:val="44"/>
                <w:szCs w:val="52"/>
              </w:rPr>
            </w:pPr>
            <w:r w:rsidRPr="001E00E4">
              <w:rPr>
                <w:rFonts w:ascii="Arial" w:hAnsi="Arial" w:cs="Arial"/>
                <w:b/>
                <w:sz w:val="44"/>
              </w:rPr>
              <w:t>Business Case</w:t>
            </w:r>
            <w:r w:rsidR="001E00E4">
              <w:rPr>
                <w:rFonts w:ascii="Arial" w:hAnsi="Arial" w:cs="Arial"/>
                <w:b/>
                <w:sz w:val="44"/>
              </w:rPr>
              <w:t xml:space="preserve"> </w:t>
            </w:r>
            <w:r w:rsidRPr="001E00E4">
              <w:rPr>
                <w:rFonts w:ascii="Arial" w:hAnsi="Arial" w:cs="Arial"/>
                <w:b/>
                <w:sz w:val="44"/>
              </w:rPr>
              <w:t xml:space="preserve">for </w:t>
            </w:r>
          </w:p>
          <w:p w14:paraId="7CA6869F" w14:textId="77777777" w:rsidR="005D7BA1" w:rsidRPr="001E00E4" w:rsidRDefault="005D7BA1" w:rsidP="00D266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 xml:space="preserve">(Name of </w:t>
            </w:r>
            <w:r w:rsidR="0021000C">
              <w:rPr>
                <w:rStyle w:val="Strong"/>
                <w:rFonts w:ascii="Arial" w:hAnsi="Arial" w:cs="Arial"/>
                <w:iCs/>
                <w:sz w:val="44"/>
                <w:szCs w:val="52"/>
              </w:rPr>
              <w:t>Program</w:t>
            </w:r>
            <w:r w:rsidRPr="001E00E4">
              <w:rPr>
                <w:rStyle w:val="Strong"/>
                <w:rFonts w:ascii="Arial" w:hAnsi="Arial" w:cs="Arial"/>
                <w:iCs/>
                <w:sz w:val="44"/>
                <w:szCs w:val="52"/>
              </w:rPr>
              <w:t>)</w:t>
            </w:r>
          </w:p>
          <w:p w14:paraId="7CA686A0" w14:textId="77777777" w:rsidR="001E00E4" w:rsidRPr="00D16DCA" w:rsidRDefault="0021000C" w:rsidP="00D26652">
            <w:pPr>
              <w:rPr>
                <w:rFonts w:ascii="Arial" w:hAnsi="Arial" w:cs="Arial"/>
                <w:sz w:val="40"/>
                <w:szCs w:val="40"/>
              </w:rPr>
            </w:pPr>
            <w:r>
              <w:rPr>
                <w:rFonts w:ascii="Arial" w:hAnsi="Arial" w:cs="Arial"/>
                <w:b/>
                <w:sz w:val="44"/>
              </w:rPr>
              <w:t>Baseline Change Decision</w:t>
            </w:r>
          </w:p>
        </w:tc>
        <w:tc>
          <w:tcPr>
            <w:tcW w:w="1077" w:type="pct"/>
            <w:vAlign w:val="center"/>
          </w:tcPr>
          <w:p w14:paraId="7CA686A1" w14:textId="77777777" w:rsidR="005D7BA1" w:rsidRPr="00D16DCA" w:rsidRDefault="005D7BA1" w:rsidP="00D26652">
            <w:pPr>
              <w:pStyle w:val="Title"/>
              <w:spacing w:line="440" w:lineRule="exact"/>
              <w:rPr>
                <w:rFonts w:ascii="Arial" w:hAnsi="Arial" w:cs="Arial"/>
                <w:sz w:val="72"/>
                <w:szCs w:val="72"/>
              </w:rPr>
            </w:pPr>
          </w:p>
        </w:tc>
      </w:tr>
    </w:tbl>
    <w:p w14:paraId="7CA686A3" w14:textId="77777777"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14:paraId="7CA686A4" w14:textId="77777777" w:rsidR="001E00E4" w:rsidRPr="00D16DCA" w:rsidRDefault="005D7BA1" w:rsidP="005D7BA1">
      <w:pPr>
        <w:pStyle w:val="NormalWeb"/>
      </w:pPr>
      <w:r w:rsidRPr="00D16DCA">
        <w:t> </w:t>
      </w:r>
    </w:p>
    <w:p w14:paraId="7CA686A5" w14:textId="77777777"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14:paraId="7CA686A6"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Vice President </w:t>
      </w:r>
      <w:r w:rsidR="00B022AD">
        <w:rPr>
          <w:rFonts w:ascii="Arial" w:hAnsi="Arial" w:cs="Arial"/>
          <w:sz w:val="18"/>
        </w:rPr>
        <w:t xml:space="preserve">(ATO) </w:t>
      </w:r>
      <w:r w:rsidRPr="00D16DCA">
        <w:rPr>
          <w:rFonts w:ascii="Arial" w:hAnsi="Arial" w:cs="Arial"/>
          <w:sz w:val="18"/>
        </w:rPr>
        <w:t xml:space="preserve">or Director </w:t>
      </w:r>
      <w:r w:rsidR="00B022AD">
        <w:rPr>
          <w:rFonts w:ascii="Arial" w:hAnsi="Arial" w:cs="Arial"/>
          <w:sz w:val="18"/>
        </w:rPr>
        <w:t xml:space="preserve">(non-ATO) </w:t>
      </w:r>
      <w:r w:rsidRPr="00D16DCA">
        <w:rPr>
          <w:rFonts w:ascii="Arial" w:hAnsi="Arial" w:cs="Arial"/>
          <w:sz w:val="18"/>
        </w:rPr>
        <w:t>of</w:t>
      </w:r>
    </w:p>
    <w:p w14:paraId="7CA686A7"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Sponsoring Service Organization or Line of Business</w:t>
      </w:r>
    </w:p>
    <w:p w14:paraId="7CA686A8" w14:textId="77777777" w:rsidR="005D7BA1" w:rsidRPr="00D16DCA" w:rsidRDefault="005D7BA1" w:rsidP="005D7BA1">
      <w:pPr>
        <w:pStyle w:val="NormalWeb"/>
        <w:spacing w:before="0" w:beforeAutospacing="0" w:after="0" w:afterAutospacing="0"/>
        <w:rPr>
          <w:rFonts w:ascii="Arial" w:hAnsi="Arial" w:cs="Arial"/>
          <w:sz w:val="18"/>
        </w:rPr>
      </w:pPr>
    </w:p>
    <w:p w14:paraId="7CA686A9" w14:textId="77777777" w:rsidR="005D7BA1" w:rsidRPr="00D16DCA" w:rsidRDefault="005D7BA1" w:rsidP="005D7BA1"/>
    <w:p w14:paraId="7CA686AA" w14:textId="77777777" w:rsidR="005D7BA1" w:rsidRPr="00D16DCA" w:rsidRDefault="005D7BA1" w:rsidP="005D7BA1"/>
    <w:p w14:paraId="7CA686AB" w14:textId="77777777" w:rsidR="005D7BA1" w:rsidRPr="00D16DCA" w:rsidRDefault="005D7BA1" w:rsidP="005D7BA1"/>
    <w:p w14:paraId="7CA686AC" w14:textId="77777777" w:rsidR="005D7BA1" w:rsidRPr="00D16DCA" w:rsidRDefault="00B022AD"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14:paraId="7CA686AD"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14:paraId="7CA686AE"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14:paraId="7CA686AF"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14:paraId="7CA686B0" w14:textId="77777777" w:rsidR="005D7BA1" w:rsidRPr="00D16DCA" w:rsidRDefault="005D7BA1" w:rsidP="005D7BA1">
      <w:pPr>
        <w:jc w:val="center"/>
        <w:rPr>
          <w:rFonts w:ascii="Arial" w:hAnsi="Arial" w:cs="Arial"/>
          <w:sz w:val="22"/>
        </w:rPr>
      </w:pPr>
      <w:r w:rsidRPr="00D16DCA">
        <w:rPr>
          <w:rFonts w:ascii="Arial" w:hAnsi="Arial" w:cs="Arial"/>
          <w:i/>
          <w:iCs/>
          <w:sz w:val="22"/>
        </w:rPr>
        <w:t>FAX Number</w:t>
      </w:r>
    </w:p>
    <w:p w14:paraId="7CA686B1" w14:textId="77777777" w:rsidR="005D7BA1" w:rsidRPr="00D16DCA" w:rsidRDefault="005D7BA1" w:rsidP="005D7BA1">
      <w:pPr>
        <w:rPr>
          <w:rFonts w:ascii="Arial" w:hAnsi="Arial" w:cs="Arial"/>
        </w:rPr>
      </w:pPr>
    </w:p>
    <w:p w14:paraId="7CA686B2" w14:textId="77777777" w:rsidR="005D7BA1" w:rsidRPr="00D16DCA" w:rsidRDefault="005D7BA1" w:rsidP="005D7BA1">
      <w:pPr>
        <w:rPr>
          <w:rFonts w:ascii="Arial" w:hAnsi="Arial" w:cs="Arial"/>
        </w:rPr>
      </w:pPr>
    </w:p>
    <w:p w14:paraId="7CA686B3" w14:textId="77777777" w:rsidR="005D7BA1" w:rsidRPr="00D16DCA" w:rsidRDefault="005D7BA1" w:rsidP="005D7BA1">
      <w:pPr>
        <w:rPr>
          <w:rFonts w:ascii="Arial" w:hAnsi="Arial" w:cs="Arial"/>
        </w:rPr>
      </w:pPr>
    </w:p>
    <w:p w14:paraId="7CA686B4"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14:paraId="7CA686B5"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14:paraId="7CA686B6" w14:textId="77777777" w:rsidR="005D7BA1" w:rsidRPr="00D16DCA" w:rsidRDefault="005D7BA1" w:rsidP="005D7BA1">
      <w:pPr>
        <w:jc w:val="center"/>
        <w:rPr>
          <w:rFonts w:ascii="Arial" w:hAnsi="Arial" w:cs="Arial"/>
          <w:sz w:val="20"/>
        </w:rPr>
        <w:sectPr w:rsidR="005D7BA1" w:rsidRPr="00D16DCA" w:rsidSect="003A38D0">
          <w:footerReference w:type="default" r:id="rId12"/>
          <w:pgSz w:w="12240" w:h="15840"/>
          <w:pgMar w:top="1440" w:right="1440" w:bottom="1440" w:left="1440" w:header="720" w:footer="720" w:gutter="0"/>
          <w:pgNumType w:fmt="lowerRoman" w:start="1"/>
          <w:cols w:space="720"/>
          <w:docGrid w:linePitch="360"/>
        </w:sectPr>
      </w:pPr>
      <w:r w:rsidRPr="00D16DCA">
        <w:rPr>
          <w:rFonts w:ascii="Arial" w:hAnsi="Arial" w:cs="Arial"/>
          <w:sz w:val="20"/>
        </w:rPr>
        <w:t>Washington, DC 20591</w:t>
      </w:r>
    </w:p>
    <w:p w14:paraId="7CA686B7" w14:textId="77777777"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Times New Roman" w:eastAsia="Times New Roman" w:hAnsi="Times New Roman" w:cs="Times New Roman"/>
          <w:b w:val="0"/>
          <w:bCs w:val="0"/>
          <w:caps w:val="0"/>
          <w:color w:val="auto"/>
          <w:sz w:val="24"/>
          <w:szCs w:val="24"/>
        </w:rPr>
        <w:id w:val="1753781186"/>
        <w:docPartObj>
          <w:docPartGallery w:val="Table of Contents"/>
          <w:docPartUnique/>
        </w:docPartObj>
      </w:sdtPr>
      <w:sdtEndPr>
        <w:rPr>
          <w:rFonts w:ascii="Arial" w:hAnsi="Arial" w:cs="Arial"/>
          <w:noProof/>
          <w:sz w:val="20"/>
          <w:szCs w:val="20"/>
        </w:rPr>
      </w:sdtEndPr>
      <w:sdtContent>
        <w:p w14:paraId="7CA686B8" w14:textId="77777777" w:rsidR="00595C26" w:rsidRDefault="00595C26" w:rsidP="0096365D">
          <w:pPr>
            <w:pStyle w:val="TOCHeading"/>
            <w:spacing w:before="0" w:line="240" w:lineRule="auto"/>
            <w:jc w:val="center"/>
            <w:rPr>
              <w:rFonts w:ascii="Times New Roman" w:eastAsia="Times New Roman" w:hAnsi="Times New Roman" w:cs="Times New Roman"/>
              <w:b w:val="0"/>
              <w:bCs w:val="0"/>
              <w:caps w:val="0"/>
              <w:color w:val="auto"/>
              <w:sz w:val="24"/>
              <w:szCs w:val="24"/>
            </w:rPr>
          </w:pPr>
        </w:p>
        <w:p w14:paraId="7CA686B9" w14:textId="77777777" w:rsidR="00260545" w:rsidRDefault="00260545" w:rsidP="00E05130">
          <w:pPr>
            <w:tabs>
              <w:tab w:val="left" w:pos="660"/>
              <w:tab w:val="right" w:leader="dot" w:pos="9350"/>
            </w:tabs>
            <w:spacing w:after="100"/>
            <w:rPr>
              <w:sz w:val="20"/>
            </w:rPr>
          </w:pPr>
          <w:r>
            <w:rPr>
              <w:rFonts w:ascii="Arial" w:hAnsi="Arial"/>
              <w:b/>
              <w:caps/>
              <w:sz w:val="20"/>
            </w:rPr>
            <w:t>EXECUTIVE SUMMARY</w:t>
          </w:r>
        </w:p>
        <w:p w14:paraId="4886C71B" w14:textId="77777777" w:rsidR="00DB301F" w:rsidRDefault="00260545" w:rsidP="00E05130">
          <w:pPr>
            <w:tabs>
              <w:tab w:val="left" w:pos="660"/>
              <w:tab w:val="right" w:leader="dot" w:pos="9350"/>
            </w:tabs>
            <w:spacing w:after="100"/>
            <w:rPr>
              <w:noProof/>
            </w:rPr>
          </w:pPr>
          <w:r>
            <w:rPr>
              <w:rFonts w:ascii="Arial" w:hAnsi="Arial"/>
              <w:b/>
              <w:caps/>
              <w:sz w:val="20"/>
            </w:rPr>
            <w:t xml:space="preserve">1.0    investment description </w:t>
          </w:r>
          <w:r w:rsidR="0086336E" w:rsidRPr="00CE214C">
            <w:rPr>
              <w:rFonts w:cs="Arial"/>
              <w:b/>
              <w:caps/>
              <w:sz w:val="20"/>
              <w:szCs w:val="20"/>
            </w:rPr>
            <w:fldChar w:fldCharType="begin"/>
          </w:r>
          <w:r w:rsidR="00595C26" w:rsidRPr="00CE214C">
            <w:rPr>
              <w:rFonts w:cs="Arial"/>
              <w:sz w:val="20"/>
              <w:szCs w:val="20"/>
            </w:rPr>
            <w:instrText xml:space="preserve"> TOC \o "1-3" \h \z \u </w:instrText>
          </w:r>
          <w:r w:rsidR="0086336E" w:rsidRPr="00CE214C">
            <w:rPr>
              <w:rFonts w:cs="Arial"/>
              <w:b/>
              <w:caps/>
              <w:sz w:val="20"/>
              <w:szCs w:val="20"/>
            </w:rPr>
            <w:fldChar w:fldCharType="separate"/>
          </w:r>
        </w:p>
        <w:p w14:paraId="759133DE" w14:textId="00E9E2CC"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793" w:history="1">
            <w:r w:rsidR="00DB301F" w:rsidRPr="00793362">
              <w:rPr>
                <w:rStyle w:val="Hyperlink"/>
                <w:noProof/>
              </w:rPr>
              <w:t>1.0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INVESTMENT DESCRIPTION</w:t>
            </w:r>
            <w:r w:rsidR="00DB301F">
              <w:rPr>
                <w:noProof/>
                <w:webHidden/>
              </w:rPr>
              <w:tab/>
            </w:r>
            <w:r w:rsidR="00DB301F">
              <w:rPr>
                <w:noProof/>
                <w:webHidden/>
              </w:rPr>
              <w:fldChar w:fldCharType="begin"/>
            </w:r>
            <w:r w:rsidR="00DB301F">
              <w:rPr>
                <w:noProof/>
                <w:webHidden/>
              </w:rPr>
              <w:instrText xml:space="preserve"> PAGEREF _Toc168294793 \h </w:instrText>
            </w:r>
            <w:r w:rsidR="00DB301F">
              <w:rPr>
                <w:noProof/>
                <w:webHidden/>
              </w:rPr>
            </w:r>
            <w:r w:rsidR="00DB301F">
              <w:rPr>
                <w:noProof/>
                <w:webHidden/>
              </w:rPr>
              <w:fldChar w:fldCharType="separate"/>
            </w:r>
            <w:r w:rsidR="00DB301F">
              <w:rPr>
                <w:noProof/>
                <w:webHidden/>
              </w:rPr>
              <w:t>1</w:t>
            </w:r>
            <w:r w:rsidR="00DB301F">
              <w:rPr>
                <w:noProof/>
                <w:webHidden/>
              </w:rPr>
              <w:fldChar w:fldCharType="end"/>
            </w:r>
          </w:hyperlink>
        </w:p>
        <w:p w14:paraId="5E7FBC6A" w14:textId="2CDC98BC"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794" w:history="1">
            <w:r w:rsidR="00DB301F" w:rsidRPr="00793362">
              <w:rPr>
                <w:rStyle w:val="Hyperlink"/>
                <w:noProof/>
              </w:rPr>
              <w:t>1.1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Background</w:t>
            </w:r>
            <w:r w:rsidR="00DB301F">
              <w:rPr>
                <w:noProof/>
                <w:webHidden/>
              </w:rPr>
              <w:tab/>
            </w:r>
            <w:r w:rsidR="00DB301F">
              <w:rPr>
                <w:noProof/>
                <w:webHidden/>
              </w:rPr>
              <w:fldChar w:fldCharType="begin"/>
            </w:r>
            <w:r w:rsidR="00DB301F">
              <w:rPr>
                <w:noProof/>
                <w:webHidden/>
              </w:rPr>
              <w:instrText xml:space="preserve"> PAGEREF _Toc168294794 \h </w:instrText>
            </w:r>
            <w:r w:rsidR="00DB301F">
              <w:rPr>
                <w:noProof/>
                <w:webHidden/>
              </w:rPr>
            </w:r>
            <w:r w:rsidR="00DB301F">
              <w:rPr>
                <w:noProof/>
                <w:webHidden/>
              </w:rPr>
              <w:fldChar w:fldCharType="separate"/>
            </w:r>
            <w:r w:rsidR="00DB301F">
              <w:rPr>
                <w:noProof/>
                <w:webHidden/>
              </w:rPr>
              <w:t>1</w:t>
            </w:r>
            <w:r w:rsidR="00DB301F">
              <w:rPr>
                <w:noProof/>
                <w:webHidden/>
              </w:rPr>
              <w:fldChar w:fldCharType="end"/>
            </w:r>
          </w:hyperlink>
        </w:p>
        <w:p w14:paraId="656C1695" w14:textId="79DCBED5"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795" w:history="1">
            <w:r w:rsidR="00DB301F" w:rsidRPr="00793362">
              <w:rPr>
                <w:rStyle w:val="Hyperlink"/>
                <w:noProof/>
              </w:rPr>
              <w:t>2.0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Problem Statement</w:t>
            </w:r>
            <w:r w:rsidR="00DB301F">
              <w:rPr>
                <w:noProof/>
                <w:webHidden/>
              </w:rPr>
              <w:tab/>
            </w:r>
            <w:r w:rsidR="00DB301F">
              <w:rPr>
                <w:noProof/>
                <w:webHidden/>
              </w:rPr>
              <w:fldChar w:fldCharType="begin"/>
            </w:r>
            <w:r w:rsidR="00DB301F">
              <w:rPr>
                <w:noProof/>
                <w:webHidden/>
              </w:rPr>
              <w:instrText xml:space="preserve"> PAGEREF _Toc168294795 \h </w:instrText>
            </w:r>
            <w:r w:rsidR="00DB301F">
              <w:rPr>
                <w:noProof/>
                <w:webHidden/>
              </w:rPr>
            </w:r>
            <w:r w:rsidR="00DB301F">
              <w:rPr>
                <w:noProof/>
                <w:webHidden/>
              </w:rPr>
              <w:fldChar w:fldCharType="separate"/>
            </w:r>
            <w:r w:rsidR="00DB301F">
              <w:rPr>
                <w:noProof/>
                <w:webHidden/>
              </w:rPr>
              <w:t>1</w:t>
            </w:r>
            <w:r w:rsidR="00DB301F">
              <w:rPr>
                <w:noProof/>
                <w:webHidden/>
              </w:rPr>
              <w:fldChar w:fldCharType="end"/>
            </w:r>
          </w:hyperlink>
        </w:p>
        <w:p w14:paraId="7EAB376E" w14:textId="14BE9E1B"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796" w:history="1">
            <w:r w:rsidR="00DB301F" w:rsidRPr="00793362">
              <w:rPr>
                <w:rStyle w:val="Hyperlink"/>
                <w:noProof/>
              </w:rPr>
              <w:t>2.1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Root Cause Analysis</w:t>
            </w:r>
            <w:r w:rsidR="00DB301F">
              <w:rPr>
                <w:noProof/>
                <w:webHidden/>
              </w:rPr>
              <w:tab/>
            </w:r>
            <w:r w:rsidR="00DB301F">
              <w:rPr>
                <w:noProof/>
                <w:webHidden/>
              </w:rPr>
              <w:fldChar w:fldCharType="begin"/>
            </w:r>
            <w:r w:rsidR="00DB301F">
              <w:rPr>
                <w:noProof/>
                <w:webHidden/>
              </w:rPr>
              <w:instrText xml:space="preserve"> PAGEREF _Toc168294796 \h </w:instrText>
            </w:r>
            <w:r w:rsidR="00DB301F">
              <w:rPr>
                <w:noProof/>
                <w:webHidden/>
              </w:rPr>
            </w:r>
            <w:r w:rsidR="00DB301F">
              <w:rPr>
                <w:noProof/>
                <w:webHidden/>
              </w:rPr>
              <w:fldChar w:fldCharType="separate"/>
            </w:r>
            <w:r w:rsidR="00DB301F">
              <w:rPr>
                <w:noProof/>
                <w:webHidden/>
              </w:rPr>
              <w:t>1</w:t>
            </w:r>
            <w:r w:rsidR="00DB301F">
              <w:rPr>
                <w:noProof/>
                <w:webHidden/>
              </w:rPr>
              <w:fldChar w:fldCharType="end"/>
            </w:r>
          </w:hyperlink>
        </w:p>
        <w:p w14:paraId="097A66FB" w14:textId="71ACF708"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797" w:history="1">
            <w:r w:rsidR="00DB301F" w:rsidRPr="00793362">
              <w:rPr>
                <w:rStyle w:val="Hyperlink"/>
                <w:noProof/>
              </w:rPr>
              <w:t>2.2</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Change in Operating Environment</w:t>
            </w:r>
            <w:r w:rsidR="00DB301F">
              <w:rPr>
                <w:noProof/>
                <w:webHidden/>
              </w:rPr>
              <w:tab/>
            </w:r>
            <w:r w:rsidR="00DB301F">
              <w:rPr>
                <w:noProof/>
                <w:webHidden/>
              </w:rPr>
              <w:fldChar w:fldCharType="begin"/>
            </w:r>
            <w:r w:rsidR="00DB301F">
              <w:rPr>
                <w:noProof/>
                <w:webHidden/>
              </w:rPr>
              <w:instrText xml:space="preserve"> PAGEREF _Toc168294797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37CD73F1" w14:textId="679509C2"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798" w:history="1">
            <w:r w:rsidR="00DB301F" w:rsidRPr="00793362">
              <w:rPr>
                <w:rStyle w:val="Hyperlink"/>
                <w:noProof/>
              </w:rPr>
              <w:t>2.3</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Change in Requirements</w:t>
            </w:r>
            <w:r w:rsidR="00DB301F">
              <w:rPr>
                <w:noProof/>
                <w:webHidden/>
              </w:rPr>
              <w:tab/>
            </w:r>
            <w:r w:rsidR="00DB301F">
              <w:rPr>
                <w:noProof/>
                <w:webHidden/>
              </w:rPr>
              <w:fldChar w:fldCharType="begin"/>
            </w:r>
            <w:r w:rsidR="00DB301F">
              <w:rPr>
                <w:noProof/>
                <w:webHidden/>
              </w:rPr>
              <w:instrText xml:space="preserve"> PAGEREF _Toc168294798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5FE5A656" w14:textId="190F2755"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799" w:history="1">
            <w:r w:rsidR="00DB301F" w:rsidRPr="00793362">
              <w:rPr>
                <w:rStyle w:val="Hyperlink"/>
                <w:noProof/>
              </w:rPr>
              <w:t>2.4</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Change in Scope</w:t>
            </w:r>
            <w:r w:rsidR="00DB301F">
              <w:rPr>
                <w:noProof/>
                <w:webHidden/>
              </w:rPr>
              <w:tab/>
            </w:r>
            <w:r w:rsidR="00DB301F">
              <w:rPr>
                <w:noProof/>
                <w:webHidden/>
              </w:rPr>
              <w:fldChar w:fldCharType="begin"/>
            </w:r>
            <w:r w:rsidR="00DB301F">
              <w:rPr>
                <w:noProof/>
                <w:webHidden/>
              </w:rPr>
              <w:instrText xml:space="preserve"> PAGEREF _Toc168294799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082B1D84" w14:textId="1DA4A993"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800" w:history="1">
            <w:r w:rsidR="00DB301F" w:rsidRPr="00793362">
              <w:rPr>
                <w:rStyle w:val="Hyperlink"/>
                <w:noProof/>
              </w:rPr>
              <w:t>3.0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Assumptions</w:t>
            </w:r>
            <w:r w:rsidR="00DB301F">
              <w:rPr>
                <w:noProof/>
                <w:webHidden/>
              </w:rPr>
              <w:tab/>
            </w:r>
            <w:r w:rsidR="00DB301F">
              <w:rPr>
                <w:noProof/>
                <w:webHidden/>
              </w:rPr>
              <w:fldChar w:fldCharType="begin"/>
            </w:r>
            <w:r w:rsidR="00DB301F">
              <w:rPr>
                <w:noProof/>
                <w:webHidden/>
              </w:rPr>
              <w:instrText xml:space="preserve"> PAGEREF _Toc168294800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7918167C" w14:textId="2348CC31"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801" w:history="1">
            <w:r w:rsidR="00DB301F" w:rsidRPr="00793362">
              <w:rPr>
                <w:rStyle w:val="Hyperlink"/>
                <w:noProof/>
              </w:rPr>
              <w:t>4.0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Business Case Analysis</w:t>
            </w:r>
            <w:r w:rsidR="00DB301F">
              <w:rPr>
                <w:noProof/>
                <w:webHidden/>
              </w:rPr>
              <w:tab/>
            </w:r>
            <w:r w:rsidR="00DB301F">
              <w:rPr>
                <w:noProof/>
                <w:webHidden/>
              </w:rPr>
              <w:fldChar w:fldCharType="begin"/>
            </w:r>
            <w:r w:rsidR="00DB301F">
              <w:rPr>
                <w:noProof/>
                <w:webHidden/>
              </w:rPr>
              <w:instrText xml:space="preserve"> PAGEREF _Toc168294801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2C238277" w14:textId="1409DECC"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802" w:history="1">
            <w:r w:rsidR="00DB301F" w:rsidRPr="00793362">
              <w:rPr>
                <w:rStyle w:val="Hyperlink"/>
                <w:noProof/>
              </w:rPr>
              <w:t>4.1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Cost Analysis</w:t>
            </w:r>
            <w:r w:rsidR="00DB301F">
              <w:rPr>
                <w:noProof/>
                <w:webHidden/>
              </w:rPr>
              <w:tab/>
            </w:r>
            <w:r w:rsidR="00DB301F">
              <w:rPr>
                <w:noProof/>
                <w:webHidden/>
              </w:rPr>
              <w:fldChar w:fldCharType="begin"/>
            </w:r>
            <w:r w:rsidR="00DB301F">
              <w:rPr>
                <w:noProof/>
                <w:webHidden/>
              </w:rPr>
              <w:instrText xml:space="preserve"> PAGEREF _Toc168294802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6950ECF7" w14:textId="79A85763"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03" w:history="1">
            <w:r w:rsidR="00DB301F" w:rsidRPr="00793362">
              <w:rPr>
                <w:rStyle w:val="Hyperlink"/>
                <w:noProof/>
                <w14:scene3d>
                  <w14:camera w14:prst="orthographicFront"/>
                  <w14:lightRig w14:rig="threePt" w14:dir="t">
                    <w14:rot w14:lat="0" w14:lon="0" w14:rev="0"/>
                  </w14:lightRig>
                </w14:scene3d>
              </w:rPr>
              <w:t>4.1.1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Summary Table</w:t>
            </w:r>
            <w:r w:rsidR="00DB301F">
              <w:rPr>
                <w:noProof/>
                <w:webHidden/>
              </w:rPr>
              <w:tab/>
            </w:r>
            <w:r w:rsidR="00DB301F">
              <w:rPr>
                <w:noProof/>
                <w:webHidden/>
              </w:rPr>
              <w:fldChar w:fldCharType="begin"/>
            </w:r>
            <w:r w:rsidR="00DB301F">
              <w:rPr>
                <w:noProof/>
                <w:webHidden/>
              </w:rPr>
              <w:instrText xml:space="preserve"> PAGEREF _Toc168294803 \h </w:instrText>
            </w:r>
            <w:r w:rsidR="00DB301F">
              <w:rPr>
                <w:noProof/>
                <w:webHidden/>
              </w:rPr>
            </w:r>
            <w:r w:rsidR="00DB301F">
              <w:rPr>
                <w:noProof/>
                <w:webHidden/>
              </w:rPr>
              <w:fldChar w:fldCharType="separate"/>
            </w:r>
            <w:r w:rsidR="00DB301F">
              <w:rPr>
                <w:noProof/>
                <w:webHidden/>
              </w:rPr>
              <w:t>2</w:t>
            </w:r>
            <w:r w:rsidR="00DB301F">
              <w:rPr>
                <w:noProof/>
                <w:webHidden/>
              </w:rPr>
              <w:fldChar w:fldCharType="end"/>
            </w:r>
          </w:hyperlink>
        </w:p>
        <w:p w14:paraId="609FA27C" w14:textId="3788BC1E"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04" w:history="1">
            <w:r w:rsidR="00DB301F" w:rsidRPr="00793362">
              <w:rPr>
                <w:rStyle w:val="Hyperlink"/>
                <w:noProof/>
                <w14:scene3d>
                  <w14:camera w14:prst="orthographicFront"/>
                  <w14:lightRig w14:rig="threePt" w14:dir="t">
                    <w14:rot w14:lat="0" w14:lon="0" w14:rev="0"/>
                  </w14:lightRig>
                </w14:scene3d>
              </w:rPr>
              <w:t>4.1.2</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Burn Rate</w:t>
            </w:r>
            <w:r w:rsidR="00DB301F">
              <w:rPr>
                <w:noProof/>
                <w:webHidden/>
              </w:rPr>
              <w:tab/>
            </w:r>
            <w:r w:rsidR="00DB301F">
              <w:rPr>
                <w:noProof/>
                <w:webHidden/>
              </w:rPr>
              <w:fldChar w:fldCharType="begin"/>
            </w:r>
            <w:r w:rsidR="00DB301F">
              <w:rPr>
                <w:noProof/>
                <w:webHidden/>
              </w:rPr>
              <w:instrText xml:space="preserve"> PAGEREF _Toc168294804 \h </w:instrText>
            </w:r>
            <w:r w:rsidR="00DB301F">
              <w:rPr>
                <w:noProof/>
                <w:webHidden/>
              </w:rPr>
            </w:r>
            <w:r w:rsidR="00DB301F">
              <w:rPr>
                <w:noProof/>
                <w:webHidden/>
              </w:rPr>
              <w:fldChar w:fldCharType="separate"/>
            </w:r>
            <w:r w:rsidR="00DB301F">
              <w:rPr>
                <w:noProof/>
                <w:webHidden/>
              </w:rPr>
              <w:t>3</w:t>
            </w:r>
            <w:r w:rsidR="00DB301F">
              <w:rPr>
                <w:noProof/>
                <w:webHidden/>
              </w:rPr>
              <w:fldChar w:fldCharType="end"/>
            </w:r>
          </w:hyperlink>
        </w:p>
        <w:p w14:paraId="67295852" w14:textId="7BFA3D5D"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05" w:history="1">
            <w:r w:rsidR="00DB301F" w:rsidRPr="00793362">
              <w:rPr>
                <w:rStyle w:val="Hyperlink"/>
                <w:noProof/>
                <w14:scene3d>
                  <w14:camera w14:prst="orthographicFront"/>
                  <w14:lightRig w14:rig="threePt" w14:dir="t">
                    <w14:rot w14:lat="0" w14:lon="0" w14:rev="0"/>
                  </w14:lightRig>
                </w14:scene3d>
              </w:rPr>
              <w:t>4.1.3</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Cost Analysis</w:t>
            </w:r>
            <w:r w:rsidR="00DB301F">
              <w:rPr>
                <w:noProof/>
                <w:webHidden/>
              </w:rPr>
              <w:tab/>
            </w:r>
            <w:r w:rsidR="00DB301F">
              <w:rPr>
                <w:noProof/>
                <w:webHidden/>
              </w:rPr>
              <w:fldChar w:fldCharType="begin"/>
            </w:r>
            <w:r w:rsidR="00DB301F">
              <w:rPr>
                <w:noProof/>
                <w:webHidden/>
              </w:rPr>
              <w:instrText xml:space="preserve"> PAGEREF _Toc168294805 \h </w:instrText>
            </w:r>
            <w:r w:rsidR="00DB301F">
              <w:rPr>
                <w:noProof/>
                <w:webHidden/>
              </w:rPr>
            </w:r>
            <w:r w:rsidR="00DB301F">
              <w:rPr>
                <w:noProof/>
                <w:webHidden/>
              </w:rPr>
              <w:fldChar w:fldCharType="separate"/>
            </w:r>
            <w:r w:rsidR="00DB301F">
              <w:rPr>
                <w:noProof/>
                <w:webHidden/>
              </w:rPr>
              <w:t>3</w:t>
            </w:r>
            <w:r w:rsidR="00DB301F">
              <w:rPr>
                <w:noProof/>
                <w:webHidden/>
              </w:rPr>
              <w:fldChar w:fldCharType="end"/>
            </w:r>
          </w:hyperlink>
        </w:p>
        <w:p w14:paraId="382E237F" w14:textId="074EDAAF"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806" w:history="1">
            <w:r w:rsidR="00DB301F" w:rsidRPr="00793362">
              <w:rPr>
                <w:rStyle w:val="Hyperlink"/>
                <w:noProof/>
              </w:rPr>
              <w:t>4.2</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Benefits Analysis (Quantitative/Qualitative)</w:t>
            </w:r>
            <w:r w:rsidR="00DB301F">
              <w:rPr>
                <w:noProof/>
                <w:webHidden/>
              </w:rPr>
              <w:tab/>
            </w:r>
            <w:r w:rsidR="00DB301F">
              <w:rPr>
                <w:noProof/>
                <w:webHidden/>
              </w:rPr>
              <w:fldChar w:fldCharType="begin"/>
            </w:r>
            <w:r w:rsidR="00DB301F">
              <w:rPr>
                <w:noProof/>
                <w:webHidden/>
              </w:rPr>
              <w:instrText xml:space="preserve"> PAGEREF _Toc168294806 \h </w:instrText>
            </w:r>
            <w:r w:rsidR="00DB301F">
              <w:rPr>
                <w:noProof/>
                <w:webHidden/>
              </w:rPr>
            </w:r>
            <w:r w:rsidR="00DB301F">
              <w:rPr>
                <w:noProof/>
                <w:webHidden/>
              </w:rPr>
              <w:fldChar w:fldCharType="separate"/>
            </w:r>
            <w:r w:rsidR="00DB301F">
              <w:rPr>
                <w:noProof/>
                <w:webHidden/>
              </w:rPr>
              <w:t>3</w:t>
            </w:r>
            <w:r w:rsidR="00DB301F">
              <w:rPr>
                <w:noProof/>
                <w:webHidden/>
              </w:rPr>
              <w:fldChar w:fldCharType="end"/>
            </w:r>
          </w:hyperlink>
        </w:p>
        <w:p w14:paraId="5D149394" w14:textId="7CFF722A"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807" w:history="1">
            <w:r w:rsidR="00DB301F" w:rsidRPr="00793362">
              <w:rPr>
                <w:rStyle w:val="Hyperlink"/>
                <w:noProof/>
              </w:rPr>
              <w:t>4.3</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Schedule Analysis</w:t>
            </w:r>
            <w:r w:rsidR="00DB301F">
              <w:rPr>
                <w:noProof/>
                <w:webHidden/>
              </w:rPr>
              <w:tab/>
            </w:r>
            <w:r w:rsidR="00DB301F">
              <w:rPr>
                <w:noProof/>
                <w:webHidden/>
              </w:rPr>
              <w:fldChar w:fldCharType="begin"/>
            </w:r>
            <w:r w:rsidR="00DB301F">
              <w:rPr>
                <w:noProof/>
                <w:webHidden/>
              </w:rPr>
              <w:instrText xml:space="preserve"> PAGEREF _Toc168294807 \h </w:instrText>
            </w:r>
            <w:r w:rsidR="00DB301F">
              <w:rPr>
                <w:noProof/>
                <w:webHidden/>
              </w:rPr>
            </w:r>
            <w:r w:rsidR="00DB301F">
              <w:rPr>
                <w:noProof/>
                <w:webHidden/>
              </w:rPr>
              <w:fldChar w:fldCharType="separate"/>
            </w:r>
            <w:r w:rsidR="00DB301F">
              <w:rPr>
                <w:noProof/>
                <w:webHidden/>
              </w:rPr>
              <w:t>3</w:t>
            </w:r>
            <w:r w:rsidR="00DB301F">
              <w:rPr>
                <w:noProof/>
                <w:webHidden/>
              </w:rPr>
              <w:fldChar w:fldCharType="end"/>
            </w:r>
          </w:hyperlink>
        </w:p>
        <w:p w14:paraId="796E89CD" w14:textId="0509EEC5"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808" w:history="1">
            <w:r w:rsidR="00DB301F" w:rsidRPr="00793362">
              <w:rPr>
                <w:rStyle w:val="Hyperlink"/>
                <w:noProof/>
              </w:rPr>
              <w:t>4.4</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Risk and Sensitivity Analysis</w:t>
            </w:r>
            <w:r w:rsidR="00DB301F">
              <w:rPr>
                <w:noProof/>
                <w:webHidden/>
              </w:rPr>
              <w:tab/>
            </w:r>
            <w:r w:rsidR="00DB301F">
              <w:rPr>
                <w:noProof/>
                <w:webHidden/>
              </w:rPr>
              <w:fldChar w:fldCharType="begin"/>
            </w:r>
            <w:r w:rsidR="00DB301F">
              <w:rPr>
                <w:noProof/>
                <w:webHidden/>
              </w:rPr>
              <w:instrText xml:space="preserve"> PAGEREF _Toc168294808 \h </w:instrText>
            </w:r>
            <w:r w:rsidR="00DB301F">
              <w:rPr>
                <w:noProof/>
                <w:webHidden/>
              </w:rPr>
            </w:r>
            <w:r w:rsidR="00DB301F">
              <w:rPr>
                <w:noProof/>
                <w:webHidden/>
              </w:rPr>
              <w:fldChar w:fldCharType="separate"/>
            </w:r>
            <w:r w:rsidR="00DB301F">
              <w:rPr>
                <w:noProof/>
                <w:webHidden/>
              </w:rPr>
              <w:t>4</w:t>
            </w:r>
            <w:r w:rsidR="00DB301F">
              <w:rPr>
                <w:noProof/>
                <w:webHidden/>
              </w:rPr>
              <w:fldChar w:fldCharType="end"/>
            </w:r>
          </w:hyperlink>
        </w:p>
        <w:p w14:paraId="20A9730A" w14:textId="05786272"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09" w:history="1">
            <w:r w:rsidR="00DB301F" w:rsidRPr="00793362">
              <w:rPr>
                <w:rStyle w:val="Hyperlink"/>
                <w:noProof/>
                <w14:scene3d>
                  <w14:camera w14:prst="orthographicFront"/>
                  <w14:lightRig w14:rig="threePt" w14:dir="t">
                    <w14:rot w14:lat="0" w14:lon="0" w14:rev="0"/>
                  </w14:lightRig>
                </w14:scene3d>
              </w:rPr>
              <w:t>4.4.1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Risk Analysis</w:t>
            </w:r>
            <w:r w:rsidR="00DB301F">
              <w:rPr>
                <w:noProof/>
                <w:webHidden/>
              </w:rPr>
              <w:tab/>
            </w:r>
            <w:r w:rsidR="00DB301F">
              <w:rPr>
                <w:noProof/>
                <w:webHidden/>
              </w:rPr>
              <w:fldChar w:fldCharType="begin"/>
            </w:r>
            <w:r w:rsidR="00DB301F">
              <w:rPr>
                <w:noProof/>
                <w:webHidden/>
              </w:rPr>
              <w:instrText xml:space="preserve"> PAGEREF _Toc168294809 \h </w:instrText>
            </w:r>
            <w:r w:rsidR="00DB301F">
              <w:rPr>
                <w:noProof/>
                <w:webHidden/>
              </w:rPr>
            </w:r>
            <w:r w:rsidR="00DB301F">
              <w:rPr>
                <w:noProof/>
                <w:webHidden/>
              </w:rPr>
              <w:fldChar w:fldCharType="separate"/>
            </w:r>
            <w:r w:rsidR="00DB301F">
              <w:rPr>
                <w:noProof/>
                <w:webHidden/>
              </w:rPr>
              <w:t>4</w:t>
            </w:r>
            <w:r w:rsidR="00DB301F">
              <w:rPr>
                <w:noProof/>
                <w:webHidden/>
              </w:rPr>
              <w:fldChar w:fldCharType="end"/>
            </w:r>
          </w:hyperlink>
        </w:p>
        <w:p w14:paraId="1FAEF9F6" w14:textId="77723B98"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10" w:history="1">
            <w:r w:rsidR="00DB301F" w:rsidRPr="00793362">
              <w:rPr>
                <w:rStyle w:val="Hyperlink"/>
                <w:noProof/>
                <w14:scene3d>
                  <w14:camera w14:prst="orthographicFront"/>
                  <w14:lightRig w14:rig="threePt" w14:dir="t">
                    <w14:rot w14:lat="0" w14:lon="0" w14:rev="0"/>
                  </w14:lightRig>
                </w14:scene3d>
              </w:rPr>
              <w:t>4.4.2</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Issues and Opportunities</w:t>
            </w:r>
            <w:r w:rsidR="00DB301F">
              <w:rPr>
                <w:noProof/>
                <w:webHidden/>
              </w:rPr>
              <w:tab/>
            </w:r>
            <w:r w:rsidR="00DB301F">
              <w:rPr>
                <w:noProof/>
                <w:webHidden/>
              </w:rPr>
              <w:fldChar w:fldCharType="begin"/>
            </w:r>
            <w:r w:rsidR="00DB301F">
              <w:rPr>
                <w:noProof/>
                <w:webHidden/>
              </w:rPr>
              <w:instrText xml:space="preserve"> PAGEREF _Toc168294810 \h </w:instrText>
            </w:r>
            <w:r w:rsidR="00DB301F">
              <w:rPr>
                <w:noProof/>
                <w:webHidden/>
              </w:rPr>
            </w:r>
            <w:r w:rsidR="00DB301F">
              <w:rPr>
                <w:noProof/>
                <w:webHidden/>
              </w:rPr>
              <w:fldChar w:fldCharType="separate"/>
            </w:r>
            <w:r w:rsidR="00DB301F">
              <w:rPr>
                <w:noProof/>
                <w:webHidden/>
              </w:rPr>
              <w:t>4</w:t>
            </w:r>
            <w:r w:rsidR="00DB301F">
              <w:rPr>
                <w:noProof/>
                <w:webHidden/>
              </w:rPr>
              <w:fldChar w:fldCharType="end"/>
            </w:r>
          </w:hyperlink>
        </w:p>
        <w:p w14:paraId="16B8161B" w14:textId="7DE5E9E7"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11" w:history="1">
            <w:r w:rsidR="00DB301F" w:rsidRPr="00793362">
              <w:rPr>
                <w:rStyle w:val="Hyperlink"/>
                <w:noProof/>
                <w14:scene3d>
                  <w14:camera w14:prst="orthographicFront"/>
                  <w14:lightRig w14:rig="threePt" w14:dir="t">
                    <w14:rot w14:lat="0" w14:lon="0" w14:rev="0"/>
                  </w14:lightRig>
                </w14:scene3d>
              </w:rPr>
              <w:t>4.4.3</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Sensitivity Analysis</w:t>
            </w:r>
            <w:r w:rsidR="00DB301F">
              <w:rPr>
                <w:noProof/>
                <w:webHidden/>
              </w:rPr>
              <w:tab/>
            </w:r>
            <w:r w:rsidR="00DB301F">
              <w:rPr>
                <w:noProof/>
                <w:webHidden/>
              </w:rPr>
              <w:fldChar w:fldCharType="begin"/>
            </w:r>
            <w:r w:rsidR="00DB301F">
              <w:rPr>
                <w:noProof/>
                <w:webHidden/>
              </w:rPr>
              <w:instrText xml:space="preserve"> PAGEREF _Toc168294811 \h </w:instrText>
            </w:r>
            <w:r w:rsidR="00DB301F">
              <w:rPr>
                <w:noProof/>
                <w:webHidden/>
              </w:rPr>
            </w:r>
            <w:r w:rsidR="00DB301F">
              <w:rPr>
                <w:noProof/>
                <w:webHidden/>
              </w:rPr>
              <w:fldChar w:fldCharType="separate"/>
            </w:r>
            <w:r w:rsidR="00DB301F">
              <w:rPr>
                <w:noProof/>
                <w:webHidden/>
              </w:rPr>
              <w:t>4</w:t>
            </w:r>
            <w:r w:rsidR="00DB301F">
              <w:rPr>
                <w:noProof/>
                <w:webHidden/>
              </w:rPr>
              <w:fldChar w:fldCharType="end"/>
            </w:r>
          </w:hyperlink>
        </w:p>
        <w:p w14:paraId="2F34C514" w14:textId="264045F4" w:rsidR="00DB301F" w:rsidRDefault="006A6017">
          <w:pPr>
            <w:pStyle w:val="TOC2"/>
            <w:tabs>
              <w:tab w:val="left" w:pos="880"/>
              <w:tab w:val="right" w:leader="dot" w:pos="9350"/>
            </w:tabs>
            <w:rPr>
              <w:rFonts w:asciiTheme="minorHAnsi" w:eastAsiaTheme="minorEastAsia" w:hAnsiTheme="minorHAnsi" w:cstheme="minorBidi"/>
              <w:noProof/>
              <w:kern w:val="2"/>
              <w:sz w:val="22"/>
              <w:szCs w:val="22"/>
              <w14:ligatures w14:val="standardContextual"/>
            </w:rPr>
          </w:pPr>
          <w:hyperlink w:anchor="_Toc168294812" w:history="1">
            <w:r w:rsidR="00DB301F" w:rsidRPr="00793362">
              <w:rPr>
                <w:rStyle w:val="Hyperlink"/>
                <w:noProof/>
              </w:rPr>
              <w:t>4.5</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Economic Analysis</w:t>
            </w:r>
            <w:r w:rsidR="00DB301F">
              <w:rPr>
                <w:noProof/>
                <w:webHidden/>
              </w:rPr>
              <w:tab/>
            </w:r>
            <w:r w:rsidR="00DB301F">
              <w:rPr>
                <w:noProof/>
                <w:webHidden/>
              </w:rPr>
              <w:fldChar w:fldCharType="begin"/>
            </w:r>
            <w:r w:rsidR="00DB301F">
              <w:rPr>
                <w:noProof/>
                <w:webHidden/>
              </w:rPr>
              <w:instrText xml:space="preserve"> PAGEREF _Toc168294812 \h </w:instrText>
            </w:r>
            <w:r w:rsidR="00DB301F">
              <w:rPr>
                <w:noProof/>
                <w:webHidden/>
              </w:rPr>
            </w:r>
            <w:r w:rsidR="00DB301F">
              <w:rPr>
                <w:noProof/>
                <w:webHidden/>
              </w:rPr>
              <w:fldChar w:fldCharType="separate"/>
            </w:r>
            <w:r w:rsidR="00DB301F">
              <w:rPr>
                <w:noProof/>
                <w:webHidden/>
              </w:rPr>
              <w:t>4</w:t>
            </w:r>
            <w:r w:rsidR="00DB301F">
              <w:rPr>
                <w:noProof/>
                <w:webHidden/>
              </w:rPr>
              <w:fldChar w:fldCharType="end"/>
            </w:r>
          </w:hyperlink>
        </w:p>
        <w:p w14:paraId="16795DBF" w14:textId="434082BF"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13" w:history="1">
            <w:r w:rsidR="00DB301F" w:rsidRPr="00793362">
              <w:rPr>
                <w:rStyle w:val="Hyperlink"/>
                <w:noProof/>
                <w14:scene3d>
                  <w14:camera w14:prst="orthographicFront"/>
                  <w14:lightRig w14:rig="threePt" w14:dir="t">
                    <w14:rot w14:lat="0" w14:lon="0" w14:rev="0"/>
                  </w14:lightRig>
                </w14:scene3d>
              </w:rPr>
              <w:t>4.5.1</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Cost/Benefit Analysis</w:t>
            </w:r>
            <w:r w:rsidR="00DB301F">
              <w:rPr>
                <w:noProof/>
                <w:webHidden/>
              </w:rPr>
              <w:tab/>
            </w:r>
            <w:r w:rsidR="00DB301F">
              <w:rPr>
                <w:noProof/>
                <w:webHidden/>
              </w:rPr>
              <w:fldChar w:fldCharType="begin"/>
            </w:r>
            <w:r w:rsidR="00DB301F">
              <w:rPr>
                <w:noProof/>
                <w:webHidden/>
              </w:rPr>
              <w:instrText xml:space="preserve"> PAGEREF _Toc168294813 \h </w:instrText>
            </w:r>
            <w:r w:rsidR="00DB301F">
              <w:rPr>
                <w:noProof/>
                <w:webHidden/>
              </w:rPr>
            </w:r>
            <w:r w:rsidR="00DB301F">
              <w:rPr>
                <w:noProof/>
                <w:webHidden/>
              </w:rPr>
              <w:fldChar w:fldCharType="separate"/>
            </w:r>
            <w:r w:rsidR="00DB301F">
              <w:rPr>
                <w:noProof/>
                <w:webHidden/>
              </w:rPr>
              <w:t>5</w:t>
            </w:r>
            <w:r w:rsidR="00DB301F">
              <w:rPr>
                <w:noProof/>
                <w:webHidden/>
              </w:rPr>
              <w:fldChar w:fldCharType="end"/>
            </w:r>
          </w:hyperlink>
        </w:p>
        <w:p w14:paraId="490E14D2" w14:textId="3E0F1AED" w:rsidR="00DB301F" w:rsidRDefault="006A6017">
          <w:pPr>
            <w:pStyle w:val="TOC3"/>
            <w:tabs>
              <w:tab w:val="left" w:pos="1320"/>
              <w:tab w:val="right" w:leader="dot" w:pos="9350"/>
            </w:tabs>
            <w:rPr>
              <w:rFonts w:asciiTheme="minorHAnsi" w:eastAsiaTheme="minorEastAsia" w:hAnsiTheme="minorHAnsi" w:cstheme="minorBidi"/>
              <w:noProof/>
              <w:kern w:val="2"/>
              <w:sz w:val="22"/>
              <w:szCs w:val="22"/>
              <w14:ligatures w14:val="standardContextual"/>
            </w:rPr>
          </w:pPr>
          <w:hyperlink w:anchor="_Toc168294814" w:history="1">
            <w:r w:rsidR="00DB301F" w:rsidRPr="00793362">
              <w:rPr>
                <w:rStyle w:val="Hyperlink"/>
                <w:noProof/>
                <w14:scene3d>
                  <w14:camera w14:prst="orthographicFront"/>
                  <w14:lightRig w14:rig="threePt" w14:dir="t">
                    <w14:rot w14:lat="0" w14:lon="0" w14:rev="0"/>
                  </w14:lightRig>
                </w14:scene3d>
              </w:rPr>
              <w:t>4.5.2</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Net Present Value (NPV)</w:t>
            </w:r>
            <w:r w:rsidR="00DB301F">
              <w:rPr>
                <w:noProof/>
                <w:webHidden/>
              </w:rPr>
              <w:tab/>
            </w:r>
            <w:r w:rsidR="00DB301F">
              <w:rPr>
                <w:noProof/>
                <w:webHidden/>
              </w:rPr>
              <w:fldChar w:fldCharType="begin"/>
            </w:r>
            <w:r w:rsidR="00DB301F">
              <w:rPr>
                <w:noProof/>
                <w:webHidden/>
              </w:rPr>
              <w:instrText xml:space="preserve"> PAGEREF _Toc168294814 \h </w:instrText>
            </w:r>
            <w:r w:rsidR="00DB301F">
              <w:rPr>
                <w:noProof/>
                <w:webHidden/>
              </w:rPr>
            </w:r>
            <w:r w:rsidR="00DB301F">
              <w:rPr>
                <w:noProof/>
                <w:webHidden/>
              </w:rPr>
              <w:fldChar w:fldCharType="separate"/>
            </w:r>
            <w:r w:rsidR="00DB301F">
              <w:rPr>
                <w:noProof/>
                <w:webHidden/>
              </w:rPr>
              <w:t>5</w:t>
            </w:r>
            <w:r w:rsidR="00DB301F">
              <w:rPr>
                <w:noProof/>
                <w:webHidden/>
              </w:rPr>
              <w:fldChar w:fldCharType="end"/>
            </w:r>
          </w:hyperlink>
        </w:p>
        <w:p w14:paraId="3C418B1D" w14:textId="015FBCD8"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815" w:history="1">
            <w:r w:rsidR="00DB301F" w:rsidRPr="00793362">
              <w:rPr>
                <w:rStyle w:val="Hyperlink"/>
                <w:noProof/>
              </w:rPr>
              <w:t>5.0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Affordability Analysis</w:t>
            </w:r>
            <w:r w:rsidR="00DB301F">
              <w:rPr>
                <w:noProof/>
                <w:webHidden/>
              </w:rPr>
              <w:tab/>
            </w:r>
            <w:r w:rsidR="00DB301F">
              <w:rPr>
                <w:noProof/>
                <w:webHidden/>
              </w:rPr>
              <w:fldChar w:fldCharType="begin"/>
            </w:r>
            <w:r w:rsidR="00DB301F">
              <w:rPr>
                <w:noProof/>
                <w:webHidden/>
              </w:rPr>
              <w:instrText xml:space="preserve"> PAGEREF _Toc168294815 \h </w:instrText>
            </w:r>
            <w:r w:rsidR="00DB301F">
              <w:rPr>
                <w:noProof/>
                <w:webHidden/>
              </w:rPr>
            </w:r>
            <w:r w:rsidR="00DB301F">
              <w:rPr>
                <w:noProof/>
                <w:webHidden/>
              </w:rPr>
              <w:fldChar w:fldCharType="separate"/>
            </w:r>
            <w:r w:rsidR="00DB301F">
              <w:rPr>
                <w:noProof/>
                <w:webHidden/>
              </w:rPr>
              <w:t>5</w:t>
            </w:r>
            <w:r w:rsidR="00DB301F">
              <w:rPr>
                <w:noProof/>
                <w:webHidden/>
              </w:rPr>
              <w:fldChar w:fldCharType="end"/>
            </w:r>
          </w:hyperlink>
        </w:p>
        <w:p w14:paraId="3982B4AC" w14:textId="0CF6C8D9"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816" w:history="1">
            <w:r w:rsidR="00DB301F" w:rsidRPr="00793362">
              <w:rPr>
                <w:rStyle w:val="Hyperlink"/>
                <w:noProof/>
              </w:rPr>
              <w:t>6.0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Recommendation</w:t>
            </w:r>
            <w:r w:rsidR="00DB301F">
              <w:rPr>
                <w:noProof/>
                <w:webHidden/>
              </w:rPr>
              <w:tab/>
            </w:r>
            <w:r w:rsidR="00DB301F">
              <w:rPr>
                <w:noProof/>
                <w:webHidden/>
              </w:rPr>
              <w:fldChar w:fldCharType="begin"/>
            </w:r>
            <w:r w:rsidR="00DB301F">
              <w:rPr>
                <w:noProof/>
                <w:webHidden/>
              </w:rPr>
              <w:instrText xml:space="preserve"> PAGEREF _Toc168294816 \h </w:instrText>
            </w:r>
            <w:r w:rsidR="00DB301F">
              <w:rPr>
                <w:noProof/>
                <w:webHidden/>
              </w:rPr>
            </w:r>
            <w:r w:rsidR="00DB301F">
              <w:rPr>
                <w:noProof/>
                <w:webHidden/>
              </w:rPr>
              <w:fldChar w:fldCharType="separate"/>
            </w:r>
            <w:r w:rsidR="00DB301F">
              <w:rPr>
                <w:noProof/>
                <w:webHidden/>
              </w:rPr>
              <w:t>5</w:t>
            </w:r>
            <w:r w:rsidR="00DB301F">
              <w:rPr>
                <w:noProof/>
                <w:webHidden/>
              </w:rPr>
              <w:fldChar w:fldCharType="end"/>
            </w:r>
          </w:hyperlink>
        </w:p>
        <w:p w14:paraId="6659FBDB" w14:textId="46AC3810" w:rsidR="00DB301F" w:rsidRDefault="006A6017" w:rsidP="00DB301F">
          <w:pPr>
            <w:pStyle w:val="TOC1"/>
            <w:rPr>
              <w:rFonts w:asciiTheme="minorHAnsi" w:eastAsiaTheme="minorEastAsia" w:hAnsiTheme="minorHAnsi" w:cstheme="minorBidi"/>
              <w:noProof/>
              <w:kern w:val="2"/>
              <w:sz w:val="22"/>
              <w:szCs w:val="22"/>
              <w14:ligatures w14:val="standardContextual"/>
            </w:rPr>
          </w:pPr>
          <w:hyperlink w:anchor="_Toc168294817" w:history="1">
            <w:r w:rsidR="00DB301F" w:rsidRPr="00793362">
              <w:rPr>
                <w:rStyle w:val="Hyperlink"/>
                <w:noProof/>
              </w:rPr>
              <w:t>7.0</w:t>
            </w:r>
            <w:r w:rsidR="00DB301F">
              <w:rPr>
                <w:rFonts w:asciiTheme="minorHAnsi" w:eastAsiaTheme="minorEastAsia" w:hAnsiTheme="minorHAnsi" w:cstheme="minorBidi"/>
                <w:noProof/>
                <w:kern w:val="2"/>
                <w:sz w:val="22"/>
                <w:szCs w:val="22"/>
                <w14:ligatures w14:val="standardContextual"/>
              </w:rPr>
              <w:tab/>
            </w:r>
            <w:r w:rsidR="00DB301F" w:rsidRPr="00793362">
              <w:rPr>
                <w:rStyle w:val="Hyperlink"/>
                <w:noProof/>
              </w:rPr>
              <w:t>Impact if Not Funded or Delayed</w:t>
            </w:r>
            <w:r w:rsidR="00DB301F">
              <w:rPr>
                <w:noProof/>
                <w:webHidden/>
              </w:rPr>
              <w:tab/>
            </w:r>
            <w:r w:rsidR="00DB301F">
              <w:rPr>
                <w:noProof/>
                <w:webHidden/>
              </w:rPr>
              <w:fldChar w:fldCharType="begin"/>
            </w:r>
            <w:r w:rsidR="00DB301F">
              <w:rPr>
                <w:noProof/>
                <w:webHidden/>
              </w:rPr>
              <w:instrText xml:space="preserve"> PAGEREF _Toc168294817 \h </w:instrText>
            </w:r>
            <w:r w:rsidR="00DB301F">
              <w:rPr>
                <w:noProof/>
                <w:webHidden/>
              </w:rPr>
            </w:r>
            <w:r w:rsidR="00DB301F">
              <w:rPr>
                <w:noProof/>
                <w:webHidden/>
              </w:rPr>
              <w:fldChar w:fldCharType="separate"/>
            </w:r>
            <w:r w:rsidR="00DB301F">
              <w:rPr>
                <w:noProof/>
                <w:webHidden/>
              </w:rPr>
              <w:t>5</w:t>
            </w:r>
            <w:r w:rsidR="00DB301F">
              <w:rPr>
                <w:noProof/>
                <w:webHidden/>
              </w:rPr>
              <w:fldChar w:fldCharType="end"/>
            </w:r>
          </w:hyperlink>
        </w:p>
        <w:p w14:paraId="7CA686D2" w14:textId="77777777" w:rsidR="00595C26" w:rsidRPr="00CE214C" w:rsidRDefault="0086336E" w:rsidP="002075EA">
          <w:pPr>
            <w:rPr>
              <w:rFonts w:ascii="Arial" w:hAnsi="Arial" w:cs="Arial"/>
              <w:sz w:val="20"/>
              <w:szCs w:val="20"/>
            </w:rPr>
          </w:pPr>
          <w:r w:rsidRPr="00CE214C">
            <w:rPr>
              <w:rFonts w:ascii="Arial" w:hAnsi="Arial" w:cs="Arial"/>
              <w:bCs/>
              <w:noProof/>
              <w:sz w:val="20"/>
              <w:szCs w:val="20"/>
            </w:rPr>
            <w:fldChar w:fldCharType="end"/>
          </w:r>
        </w:p>
      </w:sdtContent>
    </w:sdt>
    <w:p w14:paraId="7CA686D3" w14:textId="77777777" w:rsidR="002D6D8F" w:rsidRPr="00221FF4" w:rsidRDefault="002D6D8F" w:rsidP="002D6D8F">
      <w:pPr>
        <w:ind w:left="720"/>
        <w:rPr>
          <w:rFonts w:ascii="Arial" w:hAnsi="Arial" w:cs="Arial"/>
          <w:sz w:val="20"/>
          <w:szCs w:val="20"/>
        </w:rPr>
      </w:pPr>
    </w:p>
    <w:p w14:paraId="7CA686D4" w14:textId="77777777"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14:paraId="7CA686D5" w14:textId="77777777" w:rsidR="00A35C58" w:rsidRPr="00221FF4" w:rsidRDefault="00A35C58" w:rsidP="00A35C58">
      <w:pPr>
        <w:rPr>
          <w:rFonts w:ascii="Arial" w:hAnsi="Arial" w:cs="Arial"/>
          <w:sz w:val="20"/>
          <w:szCs w:val="20"/>
        </w:rPr>
      </w:pPr>
    </w:p>
    <w:p w14:paraId="7CA686D6" w14:textId="77777777"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14:paraId="7CA686D7" w14:textId="77777777"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14:paraId="7CA686D8" w14:textId="77777777"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14:paraId="7CA686D9" w14:textId="77777777" w:rsidR="00A35C58" w:rsidRPr="00221FF4" w:rsidRDefault="00A35C58" w:rsidP="009A7D96">
      <w:pPr>
        <w:pStyle w:val="NormalWeb"/>
        <w:spacing w:before="120" w:beforeAutospacing="0" w:after="0" w:afterAutospacing="0"/>
        <w:jc w:val="center"/>
        <w:rPr>
          <w:rFonts w:ascii="Arial" w:hAnsi="Arial" w:cs="Arial"/>
          <w:sz w:val="20"/>
          <w:szCs w:val="20"/>
        </w:rPr>
      </w:pPr>
    </w:p>
    <w:p w14:paraId="7CA686DA" w14:textId="77777777" w:rsidR="00A35C58" w:rsidRDefault="00A54801" w:rsidP="009A7D96">
      <w:pPr>
        <w:spacing w:before="120"/>
        <w:rPr>
          <w:rFonts w:ascii="Arial" w:hAnsi="Arial" w:cs="Arial"/>
          <w:sz w:val="20"/>
          <w:szCs w:val="20"/>
        </w:rPr>
      </w:pPr>
      <w:r>
        <w:rPr>
          <w:rFonts w:ascii="Arial" w:hAnsi="Arial" w:cs="Arial"/>
          <w:sz w:val="20"/>
          <w:szCs w:val="20"/>
        </w:rPr>
        <w:t>Life Cycle Cost Estimate</w:t>
      </w:r>
    </w:p>
    <w:p w14:paraId="7CA686DB" w14:textId="77777777" w:rsidR="00F35A90" w:rsidRPr="00221FF4" w:rsidRDefault="00F35A90" w:rsidP="009A7D96">
      <w:pPr>
        <w:spacing w:before="120"/>
        <w:rPr>
          <w:rFonts w:ascii="Arial" w:hAnsi="Arial" w:cs="Arial"/>
          <w:sz w:val="20"/>
          <w:szCs w:val="20"/>
        </w:rPr>
      </w:pPr>
      <w:r>
        <w:rPr>
          <w:rFonts w:ascii="Arial" w:hAnsi="Arial" w:cs="Arial"/>
          <w:sz w:val="20"/>
          <w:szCs w:val="20"/>
        </w:rPr>
        <w:t>Acquisition Program Baseline</w:t>
      </w:r>
      <w:r w:rsidR="003A2489">
        <w:rPr>
          <w:rFonts w:ascii="Arial" w:hAnsi="Arial" w:cs="Arial"/>
          <w:sz w:val="20"/>
          <w:szCs w:val="20"/>
        </w:rPr>
        <w:t xml:space="preserve"> </w:t>
      </w:r>
    </w:p>
    <w:p w14:paraId="7CA686DC" w14:textId="77777777"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14:paraId="7CA686DD" w14:textId="77777777" w:rsidR="00FB2099" w:rsidRPr="00221FF4" w:rsidRDefault="00FB2099" w:rsidP="009A7D96">
      <w:pPr>
        <w:spacing w:before="120"/>
        <w:rPr>
          <w:rFonts w:ascii="Arial" w:hAnsi="Arial" w:cs="Arial"/>
          <w:sz w:val="20"/>
          <w:szCs w:val="20"/>
        </w:rPr>
      </w:pPr>
      <w:r w:rsidRPr="00221FF4">
        <w:rPr>
          <w:rFonts w:ascii="Arial" w:hAnsi="Arial" w:cs="Arial"/>
          <w:sz w:val="20"/>
          <w:szCs w:val="20"/>
        </w:rPr>
        <w:t>Shortfall Analysis Report</w:t>
      </w:r>
    </w:p>
    <w:p w14:paraId="7CA686DE" w14:textId="77777777"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14:paraId="7CA686DF" w14:textId="77777777" w:rsidR="00F31A60" w:rsidRPr="00221FF4" w:rsidRDefault="00F31A60" w:rsidP="002D6D8F">
      <w:pPr>
        <w:rPr>
          <w:rFonts w:ascii="Arial" w:hAnsi="Arial" w:cs="Arial"/>
          <w:sz w:val="20"/>
          <w:szCs w:val="20"/>
        </w:rPr>
        <w:sectPr w:rsidR="00F31A60" w:rsidRPr="00221FF4" w:rsidSect="00595C26">
          <w:headerReference w:type="default" r:id="rId13"/>
          <w:footerReference w:type="default" r:id="rId14"/>
          <w:pgSz w:w="12240" w:h="15840"/>
          <w:pgMar w:top="1440" w:right="1440" w:bottom="1440" w:left="1440" w:header="720" w:footer="720" w:gutter="0"/>
          <w:pgNumType w:fmt="lowerRoman" w:start="1"/>
          <w:cols w:space="720"/>
          <w:docGrid w:linePitch="360"/>
        </w:sectPr>
      </w:pPr>
    </w:p>
    <w:p w14:paraId="7CA686E0" w14:textId="77777777" w:rsidR="00DF22FE" w:rsidRPr="00221FF4" w:rsidRDefault="00DF22FE" w:rsidP="009D361B">
      <w:pPr>
        <w:jc w:val="both"/>
        <w:rPr>
          <w:rFonts w:ascii="Arial" w:hAnsi="Arial" w:cs="Arial"/>
          <w:i/>
          <w:sz w:val="20"/>
          <w:szCs w:val="20"/>
        </w:rPr>
      </w:pPr>
    </w:p>
    <w:p w14:paraId="7CA686E1" w14:textId="77777777" w:rsidR="00455F27" w:rsidRPr="00221FF4" w:rsidRDefault="00455F27" w:rsidP="009D361B">
      <w:pPr>
        <w:jc w:val="both"/>
        <w:rPr>
          <w:rFonts w:ascii="Arial" w:hAnsi="Arial" w:cs="Arial"/>
          <w:i/>
          <w:sz w:val="20"/>
          <w:szCs w:val="20"/>
        </w:rPr>
      </w:pPr>
    </w:p>
    <w:p w14:paraId="7CA686E2" w14:textId="77777777" w:rsidR="00000192" w:rsidRDefault="00455F27" w:rsidP="00455F27">
      <w:pPr>
        <w:rPr>
          <w:rFonts w:ascii="Arial" w:hAnsi="Arial" w:cs="Arial"/>
          <w:i/>
          <w:sz w:val="20"/>
          <w:szCs w:val="20"/>
        </w:rPr>
      </w:pPr>
      <w:r w:rsidRPr="00221FF4">
        <w:rPr>
          <w:rFonts w:ascii="Arial" w:hAnsi="Arial" w:cs="Arial"/>
          <w:i/>
          <w:sz w:val="20"/>
          <w:szCs w:val="20"/>
        </w:rPr>
        <w:t xml:space="preserve">This template may be tailored by </w:t>
      </w:r>
      <w:r w:rsidR="00DC20F6" w:rsidRPr="00221FF4">
        <w:rPr>
          <w:rFonts w:ascii="Arial" w:hAnsi="Arial" w:cs="Arial"/>
          <w:i/>
          <w:sz w:val="20"/>
          <w:szCs w:val="20"/>
        </w:rPr>
        <w:t xml:space="preserve">the </w:t>
      </w:r>
      <w:r w:rsidRPr="00221FF4">
        <w:rPr>
          <w:rFonts w:ascii="Arial" w:hAnsi="Arial" w:cs="Arial"/>
          <w:i/>
          <w:sz w:val="20"/>
          <w:szCs w:val="20"/>
        </w:rPr>
        <w:t xml:space="preserve">IP&amp;A </w:t>
      </w:r>
      <w:r w:rsidR="00DC20F6" w:rsidRPr="00221FF4">
        <w:rPr>
          <w:rFonts w:ascii="Arial" w:hAnsi="Arial" w:cs="Arial"/>
          <w:i/>
          <w:sz w:val="20"/>
          <w:szCs w:val="20"/>
        </w:rPr>
        <w:t xml:space="preserve">Business Case Review group </w:t>
      </w:r>
      <w:r w:rsidRPr="00221FF4">
        <w:rPr>
          <w:rFonts w:ascii="Arial" w:hAnsi="Arial" w:cs="Arial"/>
          <w:i/>
          <w:sz w:val="20"/>
          <w:szCs w:val="20"/>
        </w:rPr>
        <w:t xml:space="preserve">depending upon the nature of the </w:t>
      </w:r>
      <w:r w:rsidR="00260545">
        <w:rPr>
          <w:rFonts w:ascii="Arial" w:hAnsi="Arial" w:cs="Arial"/>
          <w:i/>
          <w:sz w:val="20"/>
          <w:szCs w:val="20"/>
        </w:rPr>
        <w:t>baseline change request</w:t>
      </w:r>
      <w:r w:rsidRPr="00221FF4">
        <w:rPr>
          <w:rFonts w:ascii="Arial" w:hAnsi="Arial" w:cs="Arial"/>
          <w:i/>
          <w:sz w:val="20"/>
          <w:szCs w:val="20"/>
        </w:rPr>
        <w:t xml:space="preserve">. Requests for tailoring should be made very early in the </w:t>
      </w:r>
      <w:r w:rsidR="00720C19">
        <w:rPr>
          <w:rFonts w:ascii="Arial" w:hAnsi="Arial" w:cs="Arial"/>
          <w:i/>
          <w:sz w:val="20"/>
          <w:szCs w:val="20"/>
        </w:rPr>
        <w:t>baseline change</w:t>
      </w:r>
      <w:r w:rsidRPr="00221FF4">
        <w:rPr>
          <w:rFonts w:ascii="Arial" w:hAnsi="Arial" w:cs="Arial"/>
          <w:i/>
          <w:sz w:val="20"/>
          <w:szCs w:val="20"/>
        </w:rPr>
        <w:t xml:space="preserve"> analysis process.</w:t>
      </w:r>
    </w:p>
    <w:p w14:paraId="7CA686E3" w14:textId="77777777" w:rsidR="00000192" w:rsidRDefault="00000192" w:rsidP="00455F27">
      <w:pPr>
        <w:rPr>
          <w:rFonts w:ascii="Arial" w:hAnsi="Arial" w:cs="Arial"/>
          <w:i/>
          <w:sz w:val="20"/>
          <w:szCs w:val="20"/>
        </w:rPr>
      </w:pPr>
    </w:p>
    <w:p w14:paraId="7CA686E4" w14:textId="77777777" w:rsidR="00000192" w:rsidRDefault="00000192" w:rsidP="00000192">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5" w:history="1">
        <w:r>
          <w:rPr>
            <w:rStyle w:val="Hyperlink"/>
            <w:rFonts w:ascii="Arial" w:hAnsi="Arial" w:cs="Arial"/>
            <w:i/>
            <w:sz w:val="20"/>
            <w:szCs w:val="20"/>
          </w:rPr>
          <w:t>www.ipa.faa.gov</w:t>
        </w:r>
      </w:hyperlink>
      <w:r w:rsidR="00B47E5D">
        <w:rPr>
          <w:rFonts w:ascii="Arial" w:hAnsi="Arial" w:cs="Arial"/>
          <w:i/>
          <w:sz w:val="20"/>
          <w:szCs w:val="20"/>
        </w:rPr>
        <w:t xml:space="preserve"> or the FAA Acquisition System Toolset website at </w:t>
      </w:r>
      <w:proofErr w:type="gramStart"/>
      <w:r w:rsidR="00B47E5D">
        <w:rPr>
          <w:rFonts w:ascii="Arial" w:hAnsi="Arial" w:cs="Arial"/>
          <w:i/>
          <w:sz w:val="20"/>
          <w:szCs w:val="20"/>
        </w:rPr>
        <w:t>http://fast.faa.gov</w:t>
      </w:r>
      <w:proofErr w:type="gramEnd"/>
      <w:r>
        <w:rPr>
          <w:rFonts w:ascii="Arial" w:hAnsi="Arial" w:cs="Arial"/>
          <w:i/>
          <w:sz w:val="20"/>
          <w:szCs w:val="20"/>
        </w:rPr>
        <w:t xml:space="preserve">  </w:t>
      </w:r>
    </w:p>
    <w:p w14:paraId="7CA686E5" w14:textId="77777777" w:rsidR="000B748C" w:rsidRPr="00221FF4" w:rsidRDefault="000B748C" w:rsidP="002D6D8F">
      <w:pPr>
        <w:rPr>
          <w:rFonts w:ascii="Arial" w:hAnsi="Arial" w:cs="Arial"/>
          <w:sz w:val="20"/>
          <w:szCs w:val="20"/>
        </w:rPr>
      </w:pPr>
    </w:p>
    <w:p w14:paraId="7CA686E6" w14:textId="77777777" w:rsidR="000B748C" w:rsidRPr="00221FF4" w:rsidRDefault="000B748C" w:rsidP="002D6D8F">
      <w:pPr>
        <w:rPr>
          <w:rFonts w:ascii="Arial" w:hAnsi="Arial" w:cs="Arial"/>
          <w:b/>
          <w:sz w:val="20"/>
          <w:szCs w:val="20"/>
        </w:rPr>
      </w:pPr>
      <w:r w:rsidRPr="00221FF4">
        <w:rPr>
          <w:rFonts w:ascii="Arial" w:hAnsi="Arial" w:cs="Arial"/>
          <w:b/>
          <w:sz w:val="20"/>
          <w:szCs w:val="20"/>
        </w:rPr>
        <w:t>EXECUTIVE SUMMARY</w:t>
      </w:r>
    </w:p>
    <w:p w14:paraId="7CA686E7" w14:textId="77777777" w:rsidR="000B748C" w:rsidRPr="00221FF4" w:rsidRDefault="000B748C" w:rsidP="002D6D8F">
      <w:pPr>
        <w:rPr>
          <w:rFonts w:ascii="Arial" w:hAnsi="Arial" w:cs="Arial"/>
          <w:sz w:val="20"/>
          <w:szCs w:val="20"/>
        </w:rPr>
      </w:pPr>
    </w:p>
    <w:p w14:paraId="7CA686E8" w14:textId="77777777" w:rsidR="000B748C" w:rsidRPr="00E05130" w:rsidRDefault="000B748C" w:rsidP="000B748C">
      <w:pPr>
        <w:jc w:val="both"/>
        <w:rPr>
          <w:rFonts w:ascii="Arial" w:hAnsi="Arial" w:cs="Arial"/>
          <w:i/>
          <w:sz w:val="20"/>
          <w:szCs w:val="20"/>
        </w:rPr>
      </w:pPr>
      <w:r w:rsidRPr="00E05130">
        <w:rPr>
          <w:rFonts w:ascii="Arial" w:hAnsi="Arial" w:cs="Arial"/>
          <w:i/>
          <w:sz w:val="20"/>
          <w:szCs w:val="20"/>
        </w:rPr>
        <w:t xml:space="preserve">Summarize the key information in this document, highlighting those elements that should be most relevant </w:t>
      </w:r>
      <w:r w:rsidR="00260545" w:rsidRPr="00E05130">
        <w:rPr>
          <w:rFonts w:ascii="Arial" w:hAnsi="Arial" w:cs="Arial"/>
          <w:i/>
          <w:sz w:val="20"/>
          <w:szCs w:val="20"/>
        </w:rPr>
        <w:t xml:space="preserve">to </w:t>
      </w:r>
      <w:r w:rsidRPr="00E05130">
        <w:rPr>
          <w:rFonts w:ascii="Arial" w:hAnsi="Arial" w:cs="Arial"/>
          <w:i/>
          <w:sz w:val="20"/>
          <w:szCs w:val="20"/>
        </w:rPr>
        <w:t xml:space="preserve">the </w:t>
      </w:r>
      <w:r w:rsidR="00A54801" w:rsidRPr="00E05130">
        <w:rPr>
          <w:rFonts w:ascii="Arial" w:hAnsi="Arial" w:cs="Arial"/>
          <w:i/>
          <w:sz w:val="20"/>
          <w:szCs w:val="20"/>
        </w:rPr>
        <w:t>Joint Resources Council when making</w:t>
      </w:r>
      <w:r w:rsidRPr="00E05130">
        <w:rPr>
          <w:rFonts w:ascii="Arial" w:hAnsi="Arial" w:cs="Arial"/>
          <w:i/>
          <w:sz w:val="20"/>
          <w:szCs w:val="20"/>
        </w:rPr>
        <w:t xml:space="preserve"> </w:t>
      </w:r>
      <w:r w:rsidR="00A26C61" w:rsidRPr="00E05130">
        <w:rPr>
          <w:rFonts w:ascii="Arial" w:hAnsi="Arial" w:cs="Arial"/>
          <w:i/>
          <w:sz w:val="20"/>
          <w:szCs w:val="20"/>
        </w:rPr>
        <w:t>a baseline change</w:t>
      </w:r>
      <w:r w:rsidRPr="00E05130">
        <w:rPr>
          <w:rFonts w:ascii="Arial" w:hAnsi="Arial" w:cs="Arial"/>
          <w:i/>
          <w:sz w:val="20"/>
          <w:szCs w:val="20"/>
        </w:rPr>
        <w:t xml:space="preserve"> decision.</w:t>
      </w:r>
      <w:r w:rsidR="000E4731" w:rsidRPr="00E05130">
        <w:rPr>
          <w:rFonts w:ascii="Arial" w:hAnsi="Arial" w:cs="Arial"/>
          <w:i/>
          <w:sz w:val="20"/>
          <w:szCs w:val="20"/>
        </w:rPr>
        <w:t xml:space="preserve"> </w:t>
      </w:r>
      <w:r w:rsidR="00A54801" w:rsidRPr="00E05130">
        <w:rPr>
          <w:rFonts w:ascii="Arial" w:hAnsi="Arial" w:cs="Arial"/>
          <w:i/>
          <w:sz w:val="20"/>
          <w:szCs w:val="20"/>
        </w:rPr>
        <w:t xml:space="preserve">Include the following at a minimum: </w:t>
      </w:r>
      <w:r w:rsidR="00A26C61" w:rsidRPr="00E05130">
        <w:rPr>
          <w:rFonts w:ascii="Arial" w:hAnsi="Arial" w:cs="Arial"/>
          <w:i/>
          <w:sz w:val="20"/>
          <w:szCs w:val="20"/>
        </w:rPr>
        <w:t xml:space="preserve">The reason </w:t>
      </w:r>
      <w:r w:rsidR="00A54801" w:rsidRPr="00E05130">
        <w:rPr>
          <w:rFonts w:ascii="Arial" w:hAnsi="Arial" w:cs="Arial"/>
          <w:i/>
          <w:sz w:val="20"/>
          <w:szCs w:val="20"/>
        </w:rPr>
        <w:t>for the baseline change request; the</w:t>
      </w:r>
      <w:r w:rsidR="00A26C61" w:rsidRPr="00E05130">
        <w:rPr>
          <w:rFonts w:ascii="Arial" w:hAnsi="Arial" w:cs="Arial"/>
          <w:i/>
          <w:sz w:val="20"/>
          <w:szCs w:val="20"/>
        </w:rPr>
        <w:t xml:space="preserve"> baseline </w:t>
      </w:r>
      <w:r w:rsidR="00A54801" w:rsidRPr="00E05130">
        <w:rPr>
          <w:rFonts w:ascii="Arial" w:hAnsi="Arial" w:cs="Arial"/>
          <w:i/>
          <w:sz w:val="20"/>
          <w:szCs w:val="20"/>
        </w:rPr>
        <w:t>change request (</w:t>
      </w:r>
      <w:r w:rsidR="00A26C61" w:rsidRPr="00E05130">
        <w:rPr>
          <w:rFonts w:ascii="Arial" w:hAnsi="Arial" w:cs="Arial"/>
          <w:i/>
          <w:sz w:val="20"/>
          <w:szCs w:val="20"/>
        </w:rPr>
        <w:t>e.g., more money by fiscal year, change in schedule, or a change in the performance baseline); and the impact on FAA service delivery is the baseline change is not approved.</w:t>
      </w:r>
    </w:p>
    <w:p w14:paraId="7CA686E9" w14:textId="77777777" w:rsidR="000B748C" w:rsidRPr="00221FF4" w:rsidRDefault="000B748C" w:rsidP="002D6D8F">
      <w:pPr>
        <w:rPr>
          <w:rFonts w:ascii="Arial" w:hAnsi="Arial" w:cs="Arial"/>
          <w:sz w:val="20"/>
          <w:szCs w:val="20"/>
        </w:rPr>
      </w:pPr>
    </w:p>
    <w:p w14:paraId="7CA686EA" w14:textId="77777777" w:rsidR="002D6D8F" w:rsidRPr="00445B11" w:rsidRDefault="000E1300" w:rsidP="00E975EC">
      <w:pPr>
        <w:pStyle w:val="Heading1"/>
      </w:pPr>
      <w:r>
        <w:t xml:space="preserve">  </w:t>
      </w:r>
      <w:bookmarkStart w:id="0" w:name="_Toc168294793"/>
      <w:r w:rsidR="00260545">
        <w:t>INVESTMENT DESCRIPTION</w:t>
      </w:r>
      <w:bookmarkEnd w:id="0"/>
    </w:p>
    <w:p w14:paraId="7CA686EB" w14:textId="77777777" w:rsidR="002D6D8F" w:rsidRPr="00221FF4" w:rsidRDefault="002D6D8F" w:rsidP="002D6D8F">
      <w:pPr>
        <w:rPr>
          <w:rFonts w:ascii="Arial" w:hAnsi="Arial" w:cs="Arial"/>
          <w:sz w:val="20"/>
          <w:szCs w:val="20"/>
        </w:rPr>
      </w:pPr>
    </w:p>
    <w:p w14:paraId="7CA686EC" w14:textId="77777777" w:rsidR="00DB67D4" w:rsidRPr="00E05130" w:rsidRDefault="00A26C61" w:rsidP="00D342A4">
      <w:pPr>
        <w:jc w:val="both"/>
        <w:rPr>
          <w:rFonts w:ascii="Arial" w:hAnsi="Arial" w:cs="Arial"/>
          <w:i/>
          <w:sz w:val="20"/>
          <w:szCs w:val="20"/>
        </w:rPr>
      </w:pPr>
      <w:r w:rsidRPr="00E05130">
        <w:rPr>
          <w:rFonts w:ascii="Arial" w:hAnsi="Arial" w:cs="Arial"/>
          <w:i/>
          <w:sz w:val="20"/>
        </w:rPr>
        <w:t>Describe</w:t>
      </w:r>
      <w:r w:rsidR="00C53B59" w:rsidRPr="00E05130">
        <w:rPr>
          <w:rFonts w:ascii="Arial" w:hAnsi="Arial" w:cs="Arial"/>
          <w:i/>
          <w:sz w:val="20"/>
        </w:rPr>
        <w:t xml:space="preserve"> the </w:t>
      </w:r>
      <w:r w:rsidR="000E4731" w:rsidRPr="00E05130">
        <w:rPr>
          <w:rFonts w:ascii="Arial" w:hAnsi="Arial" w:cs="Arial"/>
          <w:i/>
          <w:sz w:val="20"/>
        </w:rPr>
        <w:t xml:space="preserve">status of the </w:t>
      </w:r>
      <w:r w:rsidR="00C53B59" w:rsidRPr="00E05130">
        <w:rPr>
          <w:rFonts w:ascii="Arial" w:hAnsi="Arial" w:cs="Arial"/>
          <w:i/>
          <w:sz w:val="20"/>
        </w:rPr>
        <w:t>program and</w:t>
      </w:r>
      <w:r w:rsidRPr="00E05130">
        <w:rPr>
          <w:rFonts w:ascii="Arial" w:hAnsi="Arial" w:cs="Arial"/>
          <w:i/>
          <w:sz w:val="20"/>
        </w:rPr>
        <w:t xml:space="preserve"> identify</w:t>
      </w:r>
      <w:r w:rsidR="00C53B59" w:rsidRPr="00E05130">
        <w:rPr>
          <w:rFonts w:ascii="Arial" w:hAnsi="Arial" w:cs="Arial"/>
          <w:i/>
          <w:sz w:val="20"/>
        </w:rPr>
        <w:t xml:space="preserve"> </w:t>
      </w:r>
      <w:r w:rsidRPr="00E05130">
        <w:rPr>
          <w:rFonts w:ascii="Arial" w:hAnsi="Arial" w:cs="Arial"/>
          <w:i/>
          <w:sz w:val="20"/>
        </w:rPr>
        <w:t>the</w:t>
      </w:r>
      <w:r w:rsidR="00C53B59" w:rsidRPr="00E05130">
        <w:rPr>
          <w:rFonts w:ascii="Arial" w:hAnsi="Arial" w:cs="Arial"/>
          <w:i/>
          <w:sz w:val="20"/>
        </w:rPr>
        <w:t xml:space="preserve"> </w:t>
      </w:r>
      <w:r w:rsidR="00D342A4" w:rsidRPr="00E05130">
        <w:rPr>
          <w:rFonts w:ascii="Arial" w:hAnsi="Arial" w:cs="Arial"/>
          <w:i/>
          <w:sz w:val="20"/>
        </w:rPr>
        <w:t>reason</w:t>
      </w:r>
      <w:r w:rsidRPr="00E05130">
        <w:rPr>
          <w:rFonts w:ascii="Arial" w:hAnsi="Arial" w:cs="Arial"/>
          <w:i/>
          <w:sz w:val="20"/>
        </w:rPr>
        <w:t>(s)</w:t>
      </w:r>
      <w:r w:rsidR="00D342A4" w:rsidRPr="00E05130">
        <w:rPr>
          <w:rFonts w:ascii="Arial" w:hAnsi="Arial" w:cs="Arial"/>
          <w:i/>
          <w:sz w:val="20"/>
        </w:rPr>
        <w:t xml:space="preserve"> for the </w:t>
      </w:r>
      <w:r w:rsidR="000467CF" w:rsidRPr="00E05130">
        <w:rPr>
          <w:rFonts w:ascii="Arial" w:hAnsi="Arial" w:cs="Arial"/>
          <w:i/>
          <w:sz w:val="20"/>
        </w:rPr>
        <w:t xml:space="preserve">baseline change </w:t>
      </w:r>
      <w:r w:rsidR="00D342A4" w:rsidRPr="00E05130">
        <w:rPr>
          <w:rFonts w:ascii="Arial" w:hAnsi="Arial" w:cs="Arial"/>
          <w:i/>
          <w:sz w:val="20"/>
        </w:rPr>
        <w:t>request</w:t>
      </w:r>
      <w:r w:rsidR="000E4731" w:rsidRPr="00E05130">
        <w:rPr>
          <w:rFonts w:ascii="Arial" w:hAnsi="Arial" w:cs="Arial"/>
          <w:i/>
          <w:sz w:val="20"/>
        </w:rPr>
        <w:t xml:space="preserve"> (</w:t>
      </w:r>
      <w:r w:rsidR="000467CF" w:rsidRPr="00E05130">
        <w:rPr>
          <w:rFonts w:ascii="Arial" w:hAnsi="Arial" w:cs="Arial"/>
          <w:i/>
          <w:sz w:val="20"/>
        </w:rPr>
        <w:t xml:space="preserve">e.g., </w:t>
      </w:r>
      <w:r w:rsidR="000E4731" w:rsidRPr="00E05130">
        <w:rPr>
          <w:rFonts w:ascii="Arial" w:hAnsi="Arial" w:cs="Arial"/>
          <w:i/>
          <w:sz w:val="20"/>
          <w:szCs w:val="20"/>
        </w:rPr>
        <w:t>breach due to schedule, cost, or performance)</w:t>
      </w:r>
      <w:r w:rsidR="005356B9" w:rsidRPr="00E05130">
        <w:rPr>
          <w:rFonts w:ascii="Arial" w:hAnsi="Arial" w:cs="Arial"/>
          <w:i/>
          <w:sz w:val="20"/>
          <w:szCs w:val="20"/>
        </w:rPr>
        <w:t xml:space="preserve">. Discuss the magnitude of the breach and estimate the </w:t>
      </w:r>
      <w:r w:rsidR="00260545">
        <w:rPr>
          <w:rFonts w:ascii="Arial" w:hAnsi="Arial" w:cs="Arial"/>
          <w:i/>
          <w:sz w:val="20"/>
          <w:szCs w:val="20"/>
        </w:rPr>
        <w:t>impact</w:t>
      </w:r>
      <w:r w:rsidR="00260545" w:rsidRPr="00E05130">
        <w:rPr>
          <w:rFonts w:ascii="Arial" w:hAnsi="Arial" w:cs="Arial"/>
          <w:i/>
          <w:sz w:val="20"/>
          <w:szCs w:val="20"/>
        </w:rPr>
        <w:t xml:space="preserve"> </w:t>
      </w:r>
      <w:r w:rsidR="005356B9" w:rsidRPr="00E05130">
        <w:rPr>
          <w:rFonts w:ascii="Arial" w:hAnsi="Arial" w:cs="Arial"/>
          <w:i/>
          <w:sz w:val="20"/>
          <w:szCs w:val="20"/>
        </w:rPr>
        <w:t>of the breach</w:t>
      </w:r>
      <w:r w:rsidR="00260545">
        <w:rPr>
          <w:rFonts w:ascii="Arial" w:hAnsi="Arial" w:cs="Arial"/>
          <w:i/>
          <w:sz w:val="20"/>
          <w:szCs w:val="20"/>
        </w:rPr>
        <w:t xml:space="preserve"> on service delivery and dependent assets</w:t>
      </w:r>
      <w:r w:rsidR="005356B9" w:rsidRPr="00E05130">
        <w:rPr>
          <w:rFonts w:ascii="Arial" w:hAnsi="Arial" w:cs="Arial"/>
          <w:i/>
          <w:sz w:val="20"/>
          <w:szCs w:val="20"/>
        </w:rPr>
        <w:t xml:space="preserve"> if no additional resources are made available</w:t>
      </w:r>
      <w:r w:rsidR="00133647" w:rsidRPr="00E05130">
        <w:rPr>
          <w:rFonts w:ascii="Arial" w:hAnsi="Arial" w:cs="Arial"/>
          <w:i/>
          <w:sz w:val="20"/>
          <w:szCs w:val="20"/>
        </w:rPr>
        <w:t xml:space="preserve"> and the program continues at its current scope</w:t>
      </w:r>
      <w:r w:rsidR="005356B9" w:rsidRPr="00E05130">
        <w:rPr>
          <w:rFonts w:ascii="Arial" w:hAnsi="Arial" w:cs="Arial"/>
          <w:i/>
          <w:sz w:val="20"/>
          <w:szCs w:val="20"/>
        </w:rPr>
        <w:t>.</w:t>
      </w:r>
    </w:p>
    <w:p w14:paraId="7CA686ED" w14:textId="77777777" w:rsidR="00303534" w:rsidRDefault="00303534" w:rsidP="00D342A4">
      <w:pPr>
        <w:jc w:val="both"/>
        <w:rPr>
          <w:rFonts w:ascii="Arial" w:hAnsi="Arial" w:cs="Arial"/>
          <w:sz w:val="20"/>
        </w:rPr>
      </w:pPr>
    </w:p>
    <w:p w14:paraId="7CA686EE" w14:textId="77777777" w:rsidR="00C53B59" w:rsidRPr="00445B11" w:rsidRDefault="00DB67D4" w:rsidP="00CF6121">
      <w:pPr>
        <w:pStyle w:val="Heading2"/>
      </w:pPr>
      <w:bookmarkStart w:id="1" w:name="_Toc168294794"/>
      <w:r w:rsidRPr="00445B11">
        <w:t>Background</w:t>
      </w:r>
      <w:bookmarkEnd w:id="1"/>
      <w:r w:rsidR="00C53B59" w:rsidRPr="00445B11">
        <w:t xml:space="preserve">  </w:t>
      </w:r>
    </w:p>
    <w:p w14:paraId="7CA686EF" w14:textId="77777777" w:rsidR="002D6D8F" w:rsidRDefault="002D6D8F" w:rsidP="002D6D8F">
      <w:pPr>
        <w:jc w:val="both"/>
        <w:rPr>
          <w:rFonts w:ascii="Arial" w:hAnsi="Arial" w:cs="Arial"/>
          <w:sz w:val="20"/>
          <w:szCs w:val="20"/>
        </w:rPr>
      </w:pPr>
    </w:p>
    <w:p w14:paraId="7CA686F0" w14:textId="77777777" w:rsidR="00F94857" w:rsidRPr="00E05130" w:rsidRDefault="007D32E3" w:rsidP="002D6D8F">
      <w:pPr>
        <w:jc w:val="both"/>
        <w:rPr>
          <w:rFonts w:ascii="Arial" w:hAnsi="Arial" w:cs="Arial"/>
          <w:i/>
          <w:sz w:val="20"/>
          <w:szCs w:val="20"/>
        </w:rPr>
      </w:pPr>
      <w:r w:rsidRPr="00E05130">
        <w:rPr>
          <w:rFonts w:ascii="Arial" w:hAnsi="Arial" w:cs="Arial"/>
          <w:i/>
          <w:sz w:val="20"/>
          <w:szCs w:val="20"/>
        </w:rPr>
        <w:t>Discuss</w:t>
      </w:r>
      <w:r w:rsidR="00F94857" w:rsidRPr="00E05130">
        <w:rPr>
          <w:rFonts w:ascii="Arial" w:hAnsi="Arial" w:cs="Arial"/>
          <w:i/>
          <w:sz w:val="20"/>
          <w:szCs w:val="20"/>
        </w:rPr>
        <w:t xml:space="preserve"> program </w:t>
      </w:r>
      <w:r w:rsidRPr="00E05130">
        <w:rPr>
          <w:rFonts w:ascii="Arial" w:hAnsi="Arial" w:cs="Arial"/>
          <w:i/>
          <w:sz w:val="20"/>
          <w:szCs w:val="20"/>
        </w:rPr>
        <w:t xml:space="preserve">execution </w:t>
      </w:r>
      <w:r w:rsidR="00F94857" w:rsidRPr="00E05130">
        <w:rPr>
          <w:rFonts w:ascii="Arial" w:hAnsi="Arial" w:cs="Arial"/>
          <w:i/>
          <w:sz w:val="20"/>
          <w:szCs w:val="20"/>
        </w:rPr>
        <w:t>results to date such as:</w:t>
      </w:r>
    </w:p>
    <w:p w14:paraId="7CA686F1" w14:textId="77777777" w:rsidR="00F94857" w:rsidRPr="00E05130" w:rsidRDefault="00F94857" w:rsidP="002D6D8F">
      <w:pPr>
        <w:jc w:val="both"/>
        <w:rPr>
          <w:rFonts w:ascii="Arial" w:hAnsi="Arial" w:cs="Arial"/>
          <w:i/>
          <w:sz w:val="20"/>
          <w:szCs w:val="20"/>
        </w:rPr>
      </w:pPr>
    </w:p>
    <w:p w14:paraId="7CA686F2" w14:textId="77777777" w:rsidR="00433BBC" w:rsidRPr="00E05130" w:rsidRDefault="005D055E" w:rsidP="00332900">
      <w:pPr>
        <w:pStyle w:val="ListParagraph"/>
        <w:rPr>
          <w:i/>
        </w:rPr>
      </w:pPr>
      <w:r w:rsidRPr="00E05130">
        <w:rPr>
          <w:i/>
        </w:rPr>
        <w:t>What is the</w:t>
      </w:r>
      <w:r w:rsidR="007D32E3" w:rsidRPr="00E05130">
        <w:rPr>
          <w:i/>
        </w:rPr>
        <w:t xml:space="preserve"> </w:t>
      </w:r>
      <w:r w:rsidR="00433BBC" w:rsidRPr="00E05130">
        <w:rPr>
          <w:i/>
        </w:rPr>
        <w:t>original mission</w:t>
      </w:r>
      <w:r w:rsidR="007D32E3" w:rsidRPr="00E05130">
        <w:rPr>
          <w:i/>
        </w:rPr>
        <w:t>-</w:t>
      </w:r>
      <w:r w:rsidR="00433BBC" w:rsidRPr="00E05130">
        <w:rPr>
          <w:i/>
        </w:rPr>
        <w:t>critical business need being addressed</w:t>
      </w:r>
      <w:r w:rsidRPr="00E05130">
        <w:rPr>
          <w:i/>
        </w:rPr>
        <w:t>?</w:t>
      </w:r>
      <w:r w:rsidR="00433BBC" w:rsidRPr="00E05130">
        <w:rPr>
          <w:i/>
        </w:rPr>
        <w:t xml:space="preserve"> </w:t>
      </w:r>
    </w:p>
    <w:p w14:paraId="7CA686F3" w14:textId="77777777" w:rsidR="00362CD3" w:rsidRPr="00E05130" w:rsidRDefault="007D32E3" w:rsidP="00332900">
      <w:pPr>
        <w:pStyle w:val="ListParagraph"/>
        <w:rPr>
          <w:i/>
        </w:rPr>
      </w:pPr>
      <w:r w:rsidRPr="00E05130">
        <w:rPr>
          <w:i/>
        </w:rPr>
        <w:t>What is the d</w:t>
      </w:r>
      <w:r w:rsidR="00362CD3" w:rsidRPr="00E05130">
        <w:rPr>
          <w:i/>
        </w:rPr>
        <w:t>ate of last JRC baseline decision</w:t>
      </w:r>
      <w:r w:rsidRPr="00E05130">
        <w:rPr>
          <w:i/>
        </w:rPr>
        <w:t>?</w:t>
      </w:r>
    </w:p>
    <w:p w14:paraId="7CA686F4" w14:textId="77777777" w:rsidR="00F94857" w:rsidRPr="00E05130" w:rsidRDefault="00F94857" w:rsidP="00332900">
      <w:pPr>
        <w:pStyle w:val="ListParagraph"/>
        <w:rPr>
          <w:i/>
        </w:rPr>
      </w:pPr>
      <w:r w:rsidRPr="00E05130">
        <w:rPr>
          <w:i/>
        </w:rPr>
        <w:t xml:space="preserve">How many times has the program been re-baselined and why? </w:t>
      </w:r>
    </w:p>
    <w:p w14:paraId="7CA686F5" w14:textId="77777777" w:rsidR="00F94857" w:rsidRPr="00E05130" w:rsidRDefault="00F94857" w:rsidP="00332900">
      <w:pPr>
        <w:pStyle w:val="ListParagraph"/>
        <w:rPr>
          <w:i/>
        </w:rPr>
      </w:pPr>
      <w:r w:rsidRPr="00E05130">
        <w:rPr>
          <w:i/>
        </w:rPr>
        <w:t xml:space="preserve">How much has the program been modified since the initial baseline? </w:t>
      </w:r>
    </w:p>
    <w:p w14:paraId="7CA686F6" w14:textId="77777777" w:rsidR="00F94857" w:rsidRPr="00E05130" w:rsidRDefault="00F94857" w:rsidP="00332900">
      <w:pPr>
        <w:pStyle w:val="ListParagraph"/>
        <w:rPr>
          <w:i/>
        </w:rPr>
      </w:pPr>
      <w:r w:rsidRPr="00E05130">
        <w:rPr>
          <w:i/>
        </w:rPr>
        <w:t>Is the program on any “High Risk” or related</w:t>
      </w:r>
      <w:r w:rsidR="007D32E3" w:rsidRPr="00E05130">
        <w:rPr>
          <w:i/>
        </w:rPr>
        <w:t xml:space="preserve"> “Oversight”</w:t>
      </w:r>
      <w:r w:rsidRPr="00E05130">
        <w:rPr>
          <w:i/>
        </w:rPr>
        <w:t xml:space="preserve"> list? If yes, why, and for how long? </w:t>
      </w:r>
    </w:p>
    <w:p w14:paraId="7CA686F7" w14:textId="77777777" w:rsidR="00F94857" w:rsidRPr="00E05130" w:rsidRDefault="00F94857" w:rsidP="00332900">
      <w:pPr>
        <w:pStyle w:val="ListParagraph"/>
        <w:rPr>
          <w:i/>
        </w:rPr>
      </w:pPr>
      <w:r w:rsidRPr="00E05130">
        <w:rPr>
          <w:i/>
        </w:rPr>
        <w:t xml:space="preserve">What is the Earned Value Management </w:t>
      </w:r>
      <w:r w:rsidR="005D055E" w:rsidRPr="00E05130">
        <w:rPr>
          <w:i/>
        </w:rPr>
        <w:t>(</w:t>
      </w:r>
      <w:r w:rsidR="007D32E3" w:rsidRPr="00E05130">
        <w:rPr>
          <w:i/>
        </w:rPr>
        <w:t>or other</w:t>
      </w:r>
      <w:r w:rsidR="005D055E" w:rsidRPr="00E05130">
        <w:rPr>
          <w:i/>
        </w:rPr>
        <w:t>)</w:t>
      </w:r>
      <w:r w:rsidR="007D32E3" w:rsidRPr="00E05130">
        <w:rPr>
          <w:i/>
        </w:rPr>
        <w:t xml:space="preserve"> financial system </w:t>
      </w:r>
      <w:r w:rsidRPr="00E05130">
        <w:rPr>
          <w:i/>
        </w:rPr>
        <w:t xml:space="preserve">track record for this program and how are costs projected? </w:t>
      </w:r>
    </w:p>
    <w:p w14:paraId="7CA686F8" w14:textId="77777777" w:rsidR="00F94857" w:rsidRPr="00E05130" w:rsidRDefault="007D32E3" w:rsidP="00332900">
      <w:pPr>
        <w:pStyle w:val="ListParagraph"/>
        <w:rPr>
          <w:i/>
        </w:rPr>
      </w:pPr>
      <w:r w:rsidRPr="00E05130">
        <w:rPr>
          <w:i/>
        </w:rPr>
        <w:t>What</w:t>
      </w:r>
      <w:r w:rsidR="00F94857" w:rsidRPr="00E05130">
        <w:rPr>
          <w:i/>
        </w:rPr>
        <w:t xml:space="preserve"> milestones have been met and were they delivered on-time? </w:t>
      </w:r>
    </w:p>
    <w:p w14:paraId="7CA686F9" w14:textId="77777777" w:rsidR="00F94857" w:rsidRPr="00F94857" w:rsidRDefault="00F94857" w:rsidP="002D6D8F">
      <w:pPr>
        <w:jc w:val="both"/>
        <w:rPr>
          <w:rFonts w:ascii="Arial" w:hAnsi="Arial" w:cs="Arial"/>
          <w:sz w:val="16"/>
          <w:szCs w:val="20"/>
        </w:rPr>
      </w:pPr>
    </w:p>
    <w:p w14:paraId="0EAE79CF" w14:textId="77777777" w:rsidR="004545F2" w:rsidRDefault="002D6D8F" w:rsidP="004545F2">
      <w:pPr>
        <w:pStyle w:val="Heading1"/>
      </w:pPr>
      <w:bookmarkStart w:id="2" w:name="FAA_3403"/>
      <w:bookmarkStart w:id="3" w:name="_Toc168294795"/>
      <w:bookmarkEnd w:id="2"/>
      <w:r w:rsidRPr="00303534">
        <w:t>Problem Statement</w:t>
      </w:r>
      <w:bookmarkEnd w:id="3"/>
    </w:p>
    <w:p w14:paraId="030A9CD1" w14:textId="5F44D21B" w:rsidR="00B64B65" w:rsidRPr="00B64B65" w:rsidRDefault="00EB02FF" w:rsidP="00CF6121">
      <w:pPr>
        <w:pStyle w:val="Heading2"/>
      </w:pPr>
      <w:bookmarkStart w:id="4" w:name="_Toc168294796"/>
      <w:r>
        <w:t>Root</w:t>
      </w:r>
      <w:r w:rsidR="0005705E">
        <w:t xml:space="preserve"> Cause Analysis</w:t>
      </w:r>
      <w:bookmarkEnd w:id="4"/>
    </w:p>
    <w:p w14:paraId="531808A5" w14:textId="77777777" w:rsidR="00835B22" w:rsidRDefault="00835B22" w:rsidP="000149A6">
      <w:pPr>
        <w:jc w:val="both"/>
        <w:rPr>
          <w:rFonts w:ascii="Arial" w:hAnsi="Arial" w:cs="Arial"/>
          <w:i/>
          <w:sz w:val="20"/>
          <w:szCs w:val="20"/>
        </w:rPr>
      </w:pPr>
    </w:p>
    <w:p w14:paraId="79256EAB" w14:textId="31603683" w:rsidR="000149A6" w:rsidRDefault="000149A6" w:rsidP="000149A6">
      <w:pPr>
        <w:jc w:val="both"/>
        <w:rPr>
          <w:rFonts w:ascii="Arial" w:hAnsi="Arial" w:cs="Arial"/>
          <w:i/>
          <w:sz w:val="20"/>
          <w:szCs w:val="20"/>
        </w:rPr>
      </w:pPr>
      <w:r>
        <w:rPr>
          <w:rFonts w:ascii="Arial" w:hAnsi="Arial" w:cs="Arial"/>
          <w:i/>
          <w:sz w:val="20"/>
          <w:szCs w:val="20"/>
        </w:rPr>
        <w:t xml:space="preserve">Program offices shall </w:t>
      </w:r>
      <w:r w:rsidRPr="0083740E">
        <w:rPr>
          <w:rFonts w:ascii="Arial" w:hAnsi="Arial" w:cs="Arial"/>
          <w:i/>
          <w:sz w:val="20"/>
          <w:szCs w:val="20"/>
        </w:rPr>
        <w:t xml:space="preserve">conduct root cause analyses on individual programs that exceed </w:t>
      </w:r>
      <w:r>
        <w:rPr>
          <w:rFonts w:ascii="Arial" w:hAnsi="Arial" w:cs="Arial"/>
          <w:i/>
          <w:sz w:val="20"/>
          <w:szCs w:val="20"/>
        </w:rPr>
        <w:t>their</w:t>
      </w:r>
      <w:r w:rsidRPr="0083740E">
        <w:rPr>
          <w:rFonts w:ascii="Arial" w:hAnsi="Arial" w:cs="Arial"/>
          <w:i/>
          <w:sz w:val="20"/>
          <w:szCs w:val="20"/>
        </w:rPr>
        <w:t xml:space="preserve"> specific threshold of cost, schedule, or performance variance and when the program is </w:t>
      </w:r>
      <w:proofErr w:type="spellStart"/>
      <w:r w:rsidRPr="0083740E">
        <w:rPr>
          <w:rFonts w:ascii="Arial" w:hAnsi="Arial" w:cs="Arial"/>
          <w:i/>
          <w:sz w:val="20"/>
          <w:szCs w:val="20"/>
        </w:rPr>
        <w:t>rebaselined</w:t>
      </w:r>
      <w:proofErr w:type="spellEnd"/>
      <w:r w:rsidRPr="0083740E">
        <w:rPr>
          <w:rFonts w:ascii="Arial" w:hAnsi="Arial" w:cs="Arial"/>
          <w:i/>
          <w:sz w:val="20"/>
          <w:szCs w:val="20"/>
        </w:rPr>
        <w:t>.</w:t>
      </w:r>
      <w:r>
        <w:rPr>
          <w:rFonts w:ascii="Arial" w:hAnsi="Arial" w:cs="Arial"/>
          <w:i/>
          <w:sz w:val="20"/>
          <w:szCs w:val="20"/>
        </w:rPr>
        <w:t xml:space="preserve"> </w:t>
      </w:r>
      <w:r w:rsidR="00B02B37">
        <w:rPr>
          <w:rFonts w:ascii="Arial" w:hAnsi="Arial" w:cs="Arial"/>
          <w:i/>
          <w:sz w:val="20"/>
          <w:szCs w:val="20"/>
        </w:rPr>
        <w:t xml:space="preserve">A root cause analysis </w:t>
      </w:r>
      <w:r w:rsidR="008F3369">
        <w:rPr>
          <w:rFonts w:ascii="Arial" w:hAnsi="Arial" w:cs="Arial"/>
          <w:i/>
          <w:sz w:val="20"/>
          <w:szCs w:val="20"/>
        </w:rPr>
        <w:t xml:space="preserve">is the process of defining a </w:t>
      </w:r>
      <w:proofErr w:type="gramStart"/>
      <w:r w:rsidR="008F3369">
        <w:rPr>
          <w:rFonts w:ascii="Arial" w:hAnsi="Arial" w:cs="Arial"/>
          <w:i/>
          <w:sz w:val="20"/>
          <w:szCs w:val="20"/>
        </w:rPr>
        <w:t>problem’s</w:t>
      </w:r>
      <w:proofErr w:type="gramEnd"/>
      <w:r w:rsidR="008F3369">
        <w:rPr>
          <w:rFonts w:ascii="Arial" w:hAnsi="Arial" w:cs="Arial"/>
          <w:i/>
          <w:sz w:val="20"/>
          <w:szCs w:val="20"/>
        </w:rPr>
        <w:t xml:space="preserve"> or problems’ cause</w:t>
      </w:r>
      <w:r w:rsidR="004C5365">
        <w:rPr>
          <w:rFonts w:ascii="Arial" w:hAnsi="Arial" w:cs="Arial"/>
          <w:i/>
          <w:sz w:val="20"/>
          <w:szCs w:val="20"/>
        </w:rPr>
        <w:t xml:space="preserve">s in order to </w:t>
      </w:r>
      <w:r w:rsidR="00D6422E">
        <w:rPr>
          <w:rFonts w:ascii="Arial" w:hAnsi="Arial" w:cs="Arial"/>
          <w:i/>
          <w:sz w:val="20"/>
          <w:szCs w:val="20"/>
        </w:rPr>
        <w:t xml:space="preserve">effectively </w:t>
      </w:r>
      <w:r w:rsidR="004C5365">
        <w:rPr>
          <w:rFonts w:ascii="Arial" w:hAnsi="Arial" w:cs="Arial"/>
          <w:i/>
          <w:sz w:val="20"/>
          <w:szCs w:val="20"/>
        </w:rPr>
        <w:t>define a solution.</w:t>
      </w:r>
      <w:r w:rsidR="00FC0A44">
        <w:rPr>
          <w:rFonts w:ascii="Arial" w:hAnsi="Arial" w:cs="Arial"/>
          <w:i/>
          <w:sz w:val="20"/>
          <w:szCs w:val="20"/>
        </w:rPr>
        <w:t xml:space="preserve"> </w:t>
      </w:r>
      <w:r w:rsidR="004F1A04">
        <w:rPr>
          <w:rFonts w:ascii="Arial" w:hAnsi="Arial" w:cs="Arial"/>
          <w:i/>
          <w:sz w:val="20"/>
          <w:szCs w:val="20"/>
        </w:rPr>
        <w:t xml:space="preserve">The program office will be required to collect and analyze all relevant data to fully understand and explain </w:t>
      </w:r>
      <w:r w:rsidR="002577B5">
        <w:rPr>
          <w:rFonts w:ascii="Arial" w:hAnsi="Arial" w:cs="Arial"/>
          <w:i/>
          <w:sz w:val="20"/>
          <w:szCs w:val="20"/>
        </w:rPr>
        <w:t>not just the symptoms of any variance</w:t>
      </w:r>
      <w:r w:rsidR="005A1876">
        <w:rPr>
          <w:rFonts w:ascii="Arial" w:hAnsi="Arial" w:cs="Arial"/>
          <w:i/>
          <w:sz w:val="20"/>
          <w:szCs w:val="20"/>
        </w:rPr>
        <w:t xml:space="preserve">, but specifically the reason for the variance. </w:t>
      </w:r>
      <w:r w:rsidR="003C1C57">
        <w:rPr>
          <w:rFonts w:ascii="Arial" w:hAnsi="Arial" w:cs="Arial"/>
          <w:i/>
          <w:sz w:val="20"/>
          <w:szCs w:val="20"/>
        </w:rPr>
        <w:t>It is important to note that th</w:t>
      </w:r>
      <w:r w:rsidR="00120A36">
        <w:rPr>
          <w:rFonts w:ascii="Arial" w:hAnsi="Arial" w:cs="Arial"/>
          <w:i/>
          <w:sz w:val="20"/>
          <w:szCs w:val="20"/>
        </w:rPr>
        <w:t xml:space="preserve">e use of data, vs. just subjective opinions, is both </w:t>
      </w:r>
      <w:r w:rsidR="00ED4F70">
        <w:rPr>
          <w:rFonts w:ascii="Arial" w:hAnsi="Arial" w:cs="Arial"/>
          <w:i/>
          <w:sz w:val="20"/>
          <w:szCs w:val="20"/>
        </w:rPr>
        <w:t xml:space="preserve">key and required </w:t>
      </w:r>
      <w:r w:rsidR="00CD5B67">
        <w:rPr>
          <w:rFonts w:ascii="Arial" w:hAnsi="Arial" w:cs="Arial"/>
          <w:i/>
          <w:sz w:val="20"/>
          <w:szCs w:val="20"/>
        </w:rPr>
        <w:t>for</w:t>
      </w:r>
      <w:r w:rsidR="00ED4F70">
        <w:rPr>
          <w:rFonts w:ascii="Arial" w:hAnsi="Arial" w:cs="Arial"/>
          <w:i/>
          <w:sz w:val="20"/>
          <w:szCs w:val="20"/>
        </w:rPr>
        <w:t xml:space="preserve"> such an analysis.</w:t>
      </w:r>
      <w:r w:rsidR="003C1C57">
        <w:rPr>
          <w:rFonts w:ascii="Arial" w:hAnsi="Arial" w:cs="Arial"/>
          <w:i/>
          <w:sz w:val="20"/>
          <w:szCs w:val="20"/>
        </w:rPr>
        <w:t xml:space="preserve"> </w:t>
      </w:r>
      <w:r w:rsidR="00610DC6">
        <w:rPr>
          <w:rFonts w:ascii="Arial" w:hAnsi="Arial" w:cs="Arial"/>
          <w:i/>
          <w:sz w:val="20"/>
          <w:szCs w:val="20"/>
        </w:rPr>
        <w:t xml:space="preserve">Once the cause for any variance is known, an effective solution can </w:t>
      </w:r>
      <w:r w:rsidR="00B97084">
        <w:rPr>
          <w:rFonts w:ascii="Arial" w:hAnsi="Arial" w:cs="Arial"/>
          <w:i/>
          <w:sz w:val="20"/>
          <w:szCs w:val="20"/>
        </w:rPr>
        <w:t xml:space="preserve">then </w:t>
      </w:r>
      <w:r w:rsidR="00610DC6">
        <w:rPr>
          <w:rFonts w:ascii="Arial" w:hAnsi="Arial" w:cs="Arial"/>
          <w:i/>
          <w:sz w:val="20"/>
          <w:szCs w:val="20"/>
        </w:rPr>
        <w:t>be implemented</w:t>
      </w:r>
      <w:r w:rsidR="001B3A8F">
        <w:rPr>
          <w:rFonts w:ascii="Arial" w:hAnsi="Arial" w:cs="Arial"/>
          <w:i/>
          <w:sz w:val="20"/>
          <w:szCs w:val="20"/>
        </w:rPr>
        <w:t>.</w:t>
      </w:r>
      <w:r w:rsidR="00596310">
        <w:rPr>
          <w:rFonts w:ascii="Arial" w:hAnsi="Arial" w:cs="Arial"/>
          <w:i/>
          <w:sz w:val="20"/>
          <w:szCs w:val="20"/>
        </w:rPr>
        <w:t xml:space="preserve"> </w:t>
      </w:r>
      <w:r w:rsidR="001B3A8F">
        <w:rPr>
          <w:rFonts w:ascii="Arial" w:hAnsi="Arial" w:cs="Arial"/>
          <w:i/>
          <w:sz w:val="20"/>
          <w:szCs w:val="20"/>
        </w:rPr>
        <w:t xml:space="preserve"> </w:t>
      </w:r>
      <w:r w:rsidR="00610DC6">
        <w:rPr>
          <w:rFonts w:ascii="Arial" w:hAnsi="Arial" w:cs="Arial"/>
          <w:i/>
          <w:sz w:val="20"/>
          <w:szCs w:val="20"/>
        </w:rPr>
        <w:t xml:space="preserve"> </w:t>
      </w:r>
      <w:r w:rsidR="004F1A04">
        <w:rPr>
          <w:rFonts w:ascii="Arial" w:hAnsi="Arial" w:cs="Arial"/>
          <w:i/>
          <w:sz w:val="20"/>
          <w:szCs w:val="20"/>
        </w:rPr>
        <w:t xml:space="preserve"> </w:t>
      </w:r>
      <w:r w:rsidR="004C5365">
        <w:rPr>
          <w:rFonts w:ascii="Arial" w:hAnsi="Arial" w:cs="Arial"/>
          <w:i/>
          <w:sz w:val="20"/>
          <w:szCs w:val="20"/>
        </w:rPr>
        <w:t xml:space="preserve"> </w:t>
      </w:r>
    </w:p>
    <w:p w14:paraId="03F0AD0D" w14:textId="77777777" w:rsidR="00CF6121" w:rsidRDefault="00CF6121" w:rsidP="000149A6">
      <w:pPr>
        <w:jc w:val="both"/>
        <w:rPr>
          <w:rFonts w:ascii="Arial" w:hAnsi="Arial" w:cs="Arial"/>
          <w:i/>
          <w:sz w:val="20"/>
          <w:szCs w:val="20"/>
        </w:rPr>
      </w:pPr>
    </w:p>
    <w:p w14:paraId="180AC30C" w14:textId="77777777" w:rsidR="00CF6121" w:rsidRPr="00E05130" w:rsidRDefault="00CF6121" w:rsidP="000149A6">
      <w:pPr>
        <w:jc w:val="both"/>
        <w:rPr>
          <w:rFonts w:ascii="Arial" w:hAnsi="Arial" w:cs="Arial"/>
          <w:i/>
          <w:sz w:val="20"/>
          <w:szCs w:val="20"/>
        </w:rPr>
      </w:pPr>
    </w:p>
    <w:p w14:paraId="7CA686FB" w14:textId="77777777" w:rsidR="00303534" w:rsidRPr="00303534" w:rsidRDefault="00303534" w:rsidP="00303534"/>
    <w:p w14:paraId="7CA686FC" w14:textId="77777777" w:rsidR="004E72BC" w:rsidRDefault="00082360" w:rsidP="00CF6121">
      <w:pPr>
        <w:pStyle w:val="Heading2"/>
      </w:pPr>
      <w:bookmarkStart w:id="5" w:name="_Toc168294797"/>
      <w:r>
        <w:t>Change in Operating Environment</w:t>
      </w:r>
      <w:bookmarkEnd w:id="5"/>
    </w:p>
    <w:p w14:paraId="7CA686FD" w14:textId="77777777" w:rsidR="00082360" w:rsidRPr="00082360" w:rsidRDefault="00082360" w:rsidP="00082360"/>
    <w:p w14:paraId="7CA686FE" w14:textId="77777777" w:rsidR="004E72BC" w:rsidRPr="00E05130" w:rsidRDefault="004E72BC" w:rsidP="004E72BC">
      <w:pPr>
        <w:jc w:val="both"/>
        <w:rPr>
          <w:rFonts w:ascii="Arial" w:hAnsi="Arial" w:cs="Arial"/>
          <w:i/>
          <w:sz w:val="20"/>
        </w:rPr>
      </w:pPr>
      <w:r w:rsidRPr="00E05130">
        <w:rPr>
          <w:rFonts w:ascii="Arial" w:hAnsi="Arial" w:cs="Arial"/>
          <w:i/>
          <w:sz w:val="20"/>
        </w:rPr>
        <w:t>Develop a picture for senior management</w:t>
      </w:r>
      <w:r w:rsidR="005D055E" w:rsidRPr="00E05130">
        <w:rPr>
          <w:rFonts w:ascii="Arial" w:hAnsi="Arial" w:cs="Arial"/>
          <w:i/>
          <w:sz w:val="20"/>
        </w:rPr>
        <w:t xml:space="preserve"> concerning</w:t>
      </w:r>
      <w:r w:rsidRPr="00E05130">
        <w:rPr>
          <w:rFonts w:ascii="Arial" w:hAnsi="Arial" w:cs="Arial"/>
          <w:i/>
          <w:sz w:val="20"/>
        </w:rPr>
        <w:t xml:space="preserve"> changes in the operating environment for the program that have occurred since the original </w:t>
      </w:r>
      <w:r w:rsidR="009C1A9A" w:rsidRPr="00E05130">
        <w:rPr>
          <w:rFonts w:ascii="Arial" w:hAnsi="Arial" w:cs="Arial"/>
          <w:i/>
          <w:sz w:val="20"/>
        </w:rPr>
        <w:t xml:space="preserve">JRC baseline </w:t>
      </w:r>
      <w:r w:rsidRPr="00E05130">
        <w:rPr>
          <w:rFonts w:ascii="Arial" w:hAnsi="Arial" w:cs="Arial"/>
          <w:i/>
          <w:sz w:val="20"/>
        </w:rPr>
        <w:t xml:space="preserve">decision </w:t>
      </w:r>
      <w:r w:rsidR="005D055E" w:rsidRPr="00E05130">
        <w:rPr>
          <w:rFonts w:ascii="Arial" w:hAnsi="Arial" w:cs="Arial"/>
          <w:i/>
          <w:sz w:val="20"/>
        </w:rPr>
        <w:t>that</w:t>
      </w:r>
      <w:r w:rsidR="00957FEB" w:rsidRPr="00E05130">
        <w:rPr>
          <w:rFonts w:ascii="Arial" w:hAnsi="Arial" w:cs="Arial"/>
          <w:i/>
          <w:sz w:val="20"/>
        </w:rPr>
        <w:t xml:space="preserve"> </w:t>
      </w:r>
      <w:r w:rsidRPr="00E05130">
        <w:rPr>
          <w:rFonts w:ascii="Arial" w:hAnsi="Arial" w:cs="Arial"/>
          <w:i/>
          <w:sz w:val="20"/>
        </w:rPr>
        <w:t xml:space="preserve">are relevant to the re-baseline decision. These would likely take the form of: </w:t>
      </w:r>
    </w:p>
    <w:p w14:paraId="7CA686FF" w14:textId="77777777" w:rsidR="004E72BC" w:rsidRPr="00E05130" w:rsidRDefault="004E72BC" w:rsidP="004E72BC">
      <w:pPr>
        <w:jc w:val="both"/>
        <w:rPr>
          <w:rFonts w:ascii="Arial" w:hAnsi="Arial" w:cs="Arial"/>
          <w:i/>
          <w:sz w:val="20"/>
        </w:rPr>
      </w:pPr>
    </w:p>
    <w:p w14:paraId="7CA68700" w14:textId="77777777" w:rsidR="004E72BC" w:rsidRPr="00E05130" w:rsidRDefault="004E72BC" w:rsidP="00746738">
      <w:pPr>
        <w:pStyle w:val="ListParagraph"/>
        <w:numPr>
          <w:ilvl w:val="0"/>
          <w:numId w:val="5"/>
        </w:numPr>
        <w:rPr>
          <w:i/>
        </w:rPr>
      </w:pPr>
      <w:r w:rsidRPr="00E05130">
        <w:rPr>
          <w:i/>
        </w:rPr>
        <w:t xml:space="preserve">Changes in the internal environment, particularly to the plan for integrating the </w:t>
      </w:r>
      <w:r w:rsidR="0078443F" w:rsidRPr="00E05130">
        <w:rPr>
          <w:i/>
        </w:rPr>
        <w:t xml:space="preserve">solution </w:t>
      </w:r>
      <w:r w:rsidRPr="00E05130">
        <w:rPr>
          <w:i/>
        </w:rPr>
        <w:t xml:space="preserve">in question with other </w:t>
      </w:r>
      <w:r w:rsidR="0078443F" w:rsidRPr="00E05130">
        <w:rPr>
          <w:i/>
        </w:rPr>
        <w:t xml:space="preserve">assets </w:t>
      </w:r>
      <w:r w:rsidRPr="00E05130">
        <w:rPr>
          <w:i/>
        </w:rPr>
        <w:t xml:space="preserve">in the </w:t>
      </w:r>
      <w:proofErr w:type="gramStart"/>
      <w:r w:rsidRPr="00E05130">
        <w:rPr>
          <w:i/>
        </w:rPr>
        <w:t>NAS</w:t>
      </w:r>
      <w:proofErr w:type="gramEnd"/>
    </w:p>
    <w:p w14:paraId="7CA68701" w14:textId="77777777" w:rsidR="004E72BC" w:rsidRPr="00E05130" w:rsidRDefault="004E72BC" w:rsidP="00746738">
      <w:pPr>
        <w:pStyle w:val="ListParagraph"/>
        <w:numPr>
          <w:ilvl w:val="0"/>
          <w:numId w:val="5"/>
        </w:numPr>
        <w:rPr>
          <w:i/>
        </w:rPr>
      </w:pPr>
      <w:r w:rsidRPr="00E05130">
        <w:rPr>
          <w:i/>
        </w:rPr>
        <w:t xml:space="preserve">Changes in the external environment, </w:t>
      </w:r>
      <w:proofErr w:type="gramStart"/>
      <w:r w:rsidRPr="00E05130">
        <w:rPr>
          <w:i/>
        </w:rPr>
        <w:t>especially  operational</w:t>
      </w:r>
      <w:proofErr w:type="gramEnd"/>
      <w:r w:rsidRPr="00E05130">
        <w:rPr>
          <w:i/>
        </w:rPr>
        <w:t xml:space="preserve"> factors related to </w:t>
      </w:r>
      <w:r w:rsidR="00B47E5D" w:rsidRPr="00E05130">
        <w:rPr>
          <w:i/>
        </w:rPr>
        <w:t xml:space="preserve">the </w:t>
      </w:r>
      <w:r w:rsidRPr="00E05130">
        <w:rPr>
          <w:i/>
        </w:rPr>
        <w:t>air transport</w:t>
      </w:r>
      <w:r w:rsidR="00EA7123">
        <w:rPr>
          <w:i/>
        </w:rPr>
        <w:t>at</w:t>
      </w:r>
      <w:r w:rsidR="00B47E5D" w:rsidRPr="00E05130">
        <w:rPr>
          <w:i/>
        </w:rPr>
        <w:t>ion</w:t>
      </w:r>
      <w:r w:rsidRPr="00E05130">
        <w:rPr>
          <w:i/>
        </w:rPr>
        <w:t xml:space="preserve"> industry</w:t>
      </w:r>
    </w:p>
    <w:p w14:paraId="7CA68702" w14:textId="77777777" w:rsidR="000D26F7" w:rsidRPr="00E05130" w:rsidRDefault="004E72BC" w:rsidP="00746738">
      <w:pPr>
        <w:pStyle w:val="ListParagraph"/>
        <w:numPr>
          <w:ilvl w:val="0"/>
          <w:numId w:val="6"/>
        </w:numPr>
        <w:rPr>
          <w:i/>
        </w:rPr>
      </w:pPr>
      <w:r w:rsidRPr="00E05130">
        <w:rPr>
          <w:i/>
        </w:rPr>
        <w:t xml:space="preserve">Changes to the plan for the </w:t>
      </w:r>
      <w:r w:rsidR="0078443F" w:rsidRPr="00E05130">
        <w:rPr>
          <w:i/>
        </w:rPr>
        <w:t xml:space="preserve">use of </w:t>
      </w:r>
      <w:r w:rsidRPr="00E05130">
        <w:rPr>
          <w:i/>
        </w:rPr>
        <w:t>originally proposed technology</w:t>
      </w:r>
    </w:p>
    <w:p w14:paraId="7CA68703" w14:textId="77777777" w:rsidR="00764A42" w:rsidRDefault="00764A42" w:rsidP="00764A42"/>
    <w:p w14:paraId="7CA68704" w14:textId="77777777" w:rsidR="00764A42" w:rsidRDefault="00E769A4" w:rsidP="00CF6121">
      <w:pPr>
        <w:pStyle w:val="Heading2"/>
      </w:pPr>
      <w:bookmarkStart w:id="6" w:name="_Toc168294798"/>
      <w:r>
        <w:t>Change in Requirements</w:t>
      </w:r>
      <w:bookmarkEnd w:id="6"/>
    </w:p>
    <w:p w14:paraId="7CA68705" w14:textId="77777777" w:rsidR="00764A42" w:rsidRDefault="00764A42" w:rsidP="00764A42"/>
    <w:p w14:paraId="7CA68706" w14:textId="77777777" w:rsidR="000D26F7" w:rsidRPr="00E05130" w:rsidRDefault="000D26F7" w:rsidP="00E05130">
      <w:pPr>
        <w:ind w:left="360"/>
        <w:rPr>
          <w:i/>
          <w:szCs w:val="20"/>
        </w:rPr>
      </w:pPr>
      <w:r w:rsidRPr="00E05130">
        <w:rPr>
          <w:rFonts w:ascii="Arial" w:hAnsi="Arial" w:cs="Arial"/>
          <w:i/>
          <w:sz w:val="20"/>
          <w:szCs w:val="20"/>
        </w:rPr>
        <w:t>D</w:t>
      </w:r>
      <w:r w:rsidR="009C3851" w:rsidRPr="00E05130">
        <w:rPr>
          <w:rFonts w:ascii="Arial" w:hAnsi="Arial" w:cs="Arial"/>
          <w:i/>
          <w:sz w:val="20"/>
          <w:szCs w:val="20"/>
        </w:rPr>
        <w:t>iscuss</w:t>
      </w:r>
      <w:r w:rsidRPr="00E05130">
        <w:rPr>
          <w:rFonts w:ascii="Arial" w:hAnsi="Arial" w:cs="Arial"/>
          <w:i/>
          <w:sz w:val="20"/>
          <w:szCs w:val="20"/>
        </w:rPr>
        <w:t xml:space="preserve"> the role, if any, of requirements changes over the life of the program to date. Has mission-creep or requirements-creep since the original </w:t>
      </w:r>
      <w:r w:rsidR="005D055E" w:rsidRPr="00E05130">
        <w:rPr>
          <w:rFonts w:ascii="Arial" w:hAnsi="Arial" w:cs="Arial"/>
          <w:i/>
          <w:sz w:val="20"/>
          <w:szCs w:val="20"/>
        </w:rPr>
        <w:t xml:space="preserve">baseline </w:t>
      </w:r>
      <w:r w:rsidRPr="00E05130">
        <w:rPr>
          <w:rFonts w:ascii="Arial" w:hAnsi="Arial" w:cs="Arial"/>
          <w:i/>
          <w:sz w:val="20"/>
          <w:szCs w:val="20"/>
        </w:rPr>
        <w:t xml:space="preserve">decision contributed to breaching the original schedule or cost </w:t>
      </w:r>
      <w:r w:rsidR="005D055E" w:rsidRPr="00E05130">
        <w:rPr>
          <w:rFonts w:ascii="Arial" w:hAnsi="Arial" w:cs="Arial"/>
          <w:i/>
          <w:sz w:val="20"/>
          <w:szCs w:val="20"/>
        </w:rPr>
        <w:t>baseline</w:t>
      </w:r>
      <w:r w:rsidRPr="00E05130">
        <w:rPr>
          <w:rFonts w:ascii="Arial" w:hAnsi="Arial" w:cs="Arial"/>
          <w:i/>
          <w:sz w:val="20"/>
          <w:szCs w:val="20"/>
        </w:rPr>
        <w:t xml:space="preserve">? </w:t>
      </w:r>
    </w:p>
    <w:p w14:paraId="7CA68707" w14:textId="77777777" w:rsidR="0080461D" w:rsidRPr="00E05130" w:rsidRDefault="0080461D" w:rsidP="00E05130">
      <w:pPr>
        <w:ind w:left="360"/>
        <w:rPr>
          <w:i/>
          <w:szCs w:val="20"/>
        </w:rPr>
      </w:pPr>
    </w:p>
    <w:p w14:paraId="7CA68708" w14:textId="77777777" w:rsidR="00830609" w:rsidRPr="00E05130" w:rsidRDefault="000D26F7" w:rsidP="00E05130">
      <w:pPr>
        <w:ind w:left="360"/>
        <w:rPr>
          <w:i/>
          <w:szCs w:val="20"/>
        </w:rPr>
      </w:pPr>
      <w:r w:rsidRPr="00E05130">
        <w:rPr>
          <w:rFonts w:ascii="Arial" w:hAnsi="Arial" w:cs="Arial"/>
          <w:i/>
          <w:sz w:val="20"/>
          <w:szCs w:val="20"/>
        </w:rPr>
        <w:t xml:space="preserve">Should any new requirements that have surfaced since the original </w:t>
      </w:r>
      <w:r w:rsidR="0078443F" w:rsidRPr="00E05130">
        <w:rPr>
          <w:rFonts w:ascii="Arial" w:hAnsi="Arial" w:cs="Arial"/>
          <w:i/>
          <w:sz w:val="20"/>
          <w:szCs w:val="20"/>
        </w:rPr>
        <w:t xml:space="preserve">baseline </w:t>
      </w:r>
      <w:r w:rsidRPr="00E05130">
        <w:rPr>
          <w:rFonts w:ascii="Arial" w:hAnsi="Arial" w:cs="Arial"/>
          <w:i/>
          <w:sz w:val="20"/>
          <w:szCs w:val="20"/>
        </w:rPr>
        <w:t>decision</w:t>
      </w:r>
      <w:r w:rsidR="00B47E5D" w:rsidRPr="00E05130">
        <w:rPr>
          <w:rFonts w:ascii="Arial" w:hAnsi="Arial" w:cs="Arial"/>
          <w:i/>
          <w:sz w:val="20"/>
          <w:szCs w:val="20"/>
        </w:rPr>
        <w:t xml:space="preserve"> and</w:t>
      </w:r>
      <w:r w:rsidR="0078443F" w:rsidRPr="00E05130">
        <w:rPr>
          <w:rFonts w:ascii="Arial" w:hAnsi="Arial" w:cs="Arial"/>
          <w:i/>
          <w:sz w:val="20"/>
          <w:szCs w:val="20"/>
        </w:rPr>
        <w:t xml:space="preserve"> </w:t>
      </w:r>
      <w:r w:rsidRPr="00E05130">
        <w:rPr>
          <w:rFonts w:ascii="Arial" w:hAnsi="Arial" w:cs="Arial"/>
          <w:i/>
          <w:sz w:val="20"/>
          <w:szCs w:val="20"/>
        </w:rPr>
        <w:t>are now part of program planning be retained or jettisoned?</w:t>
      </w:r>
    </w:p>
    <w:p w14:paraId="7CA68709" w14:textId="77777777" w:rsidR="00830609" w:rsidRDefault="00830609" w:rsidP="00830609"/>
    <w:p w14:paraId="7CA6870A" w14:textId="77777777" w:rsidR="000D26F7" w:rsidRPr="00830609" w:rsidRDefault="00830609" w:rsidP="00CF6121">
      <w:pPr>
        <w:pStyle w:val="Heading2"/>
      </w:pPr>
      <w:bookmarkStart w:id="7" w:name="_Toc168294799"/>
      <w:r>
        <w:t>Change in Scope</w:t>
      </w:r>
      <w:bookmarkEnd w:id="7"/>
      <w:r w:rsidR="000D26F7" w:rsidRPr="00E630C0">
        <w:t xml:space="preserve"> </w:t>
      </w:r>
    </w:p>
    <w:p w14:paraId="7CA6870B" w14:textId="77777777" w:rsidR="005766BB" w:rsidRPr="00830609" w:rsidRDefault="005766BB" w:rsidP="005766BB">
      <w:pPr>
        <w:rPr>
          <w:sz w:val="16"/>
          <w:szCs w:val="20"/>
        </w:rPr>
      </w:pPr>
    </w:p>
    <w:p w14:paraId="7CA6870C" w14:textId="77777777" w:rsidR="00830609" w:rsidRPr="00E05130" w:rsidRDefault="00CE7F4D" w:rsidP="00E05130">
      <w:pPr>
        <w:ind w:left="360"/>
        <w:rPr>
          <w:i/>
          <w:szCs w:val="20"/>
        </w:rPr>
      </w:pPr>
      <w:r w:rsidRPr="00E05130">
        <w:rPr>
          <w:rFonts w:ascii="Arial" w:hAnsi="Arial" w:cs="Arial"/>
          <w:i/>
          <w:sz w:val="20"/>
          <w:szCs w:val="20"/>
        </w:rPr>
        <w:t xml:space="preserve">Discuss any </w:t>
      </w:r>
      <w:r w:rsidR="00B47E5D" w:rsidRPr="00E05130">
        <w:rPr>
          <w:rFonts w:ascii="Arial" w:hAnsi="Arial" w:cs="Arial"/>
          <w:i/>
          <w:sz w:val="20"/>
          <w:szCs w:val="20"/>
        </w:rPr>
        <w:t xml:space="preserve">current or </w:t>
      </w:r>
      <w:r w:rsidRPr="00E05130">
        <w:rPr>
          <w:rFonts w:ascii="Arial" w:hAnsi="Arial" w:cs="Arial"/>
          <w:i/>
          <w:sz w:val="20"/>
          <w:szCs w:val="20"/>
        </w:rPr>
        <w:t>anticipated change in program scope.</w:t>
      </w:r>
    </w:p>
    <w:p w14:paraId="7CA6870D" w14:textId="77777777" w:rsidR="00830609" w:rsidRPr="00830609" w:rsidRDefault="00830609" w:rsidP="005766BB">
      <w:pPr>
        <w:rPr>
          <w:sz w:val="16"/>
          <w:szCs w:val="20"/>
        </w:rPr>
      </w:pPr>
    </w:p>
    <w:p w14:paraId="7CA6870E" w14:textId="77777777" w:rsidR="004E72BC" w:rsidRPr="00830609" w:rsidRDefault="004E72BC" w:rsidP="005766BB">
      <w:pPr>
        <w:rPr>
          <w:sz w:val="16"/>
          <w:szCs w:val="20"/>
        </w:rPr>
      </w:pPr>
      <w:r w:rsidRPr="00830609">
        <w:rPr>
          <w:sz w:val="16"/>
          <w:szCs w:val="20"/>
        </w:rPr>
        <w:t xml:space="preserve"> </w:t>
      </w:r>
    </w:p>
    <w:p w14:paraId="7CA6870F" w14:textId="77777777" w:rsidR="00FB2099" w:rsidRPr="00E663B5" w:rsidRDefault="00FB2099" w:rsidP="00E975EC">
      <w:pPr>
        <w:pStyle w:val="Heading1"/>
        <w:rPr>
          <w:rStyle w:val="Strong"/>
          <w:b/>
        </w:rPr>
      </w:pPr>
      <w:bookmarkStart w:id="8" w:name="_Toc320091461"/>
      <w:bookmarkStart w:id="9" w:name="_Toc168294800"/>
      <w:r w:rsidRPr="00E663B5">
        <w:rPr>
          <w:rStyle w:val="Strong"/>
          <w:b/>
        </w:rPr>
        <w:t>Assumptions</w:t>
      </w:r>
      <w:bookmarkEnd w:id="8"/>
      <w:bookmarkEnd w:id="9"/>
    </w:p>
    <w:p w14:paraId="7CA68710" w14:textId="77777777" w:rsidR="00FB2099" w:rsidRPr="00E663B5" w:rsidRDefault="00FB2099" w:rsidP="00FB2099">
      <w:pPr>
        <w:autoSpaceDE w:val="0"/>
        <w:autoSpaceDN w:val="0"/>
        <w:adjustRightInd w:val="0"/>
        <w:jc w:val="both"/>
        <w:rPr>
          <w:rFonts w:ascii="Arial" w:hAnsi="Arial" w:cs="Arial"/>
          <w:b/>
          <w:i/>
          <w:iCs/>
          <w:color w:val="000000"/>
          <w:sz w:val="20"/>
          <w:szCs w:val="20"/>
        </w:rPr>
      </w:pPr>
    </w:p>
    <w:p w14:paraId="7CA68711" w14:textId="77777777" w:rsidR="008C216C" w:rsidRPr="00E05130" w:rsidRDefault="00FB2099" w:rsidP="00FB2099">
      <w:pPr>
        <w:autoSpaceDE w:val="0"/>
        <w:autoSpaceDN w:val="0"/>
        <w:adjustRightInd w:val="0"/>
        <w:jc w:val="both"/>
        <w:rPr>
          <w:rFonts w:ascii="Arial" w:hAnsi="Arial" w:cs="Arial"/>
          <w:i/>
          <w:iCs/>
          <w:color w:val="000000"/>
          <w:sz w:val="20"/>
          <w:szCs w:val="20"/>
        </w:rPr>
      </w:pPr>
      <w:r w:rsidRPr="00E05130">
        <w:rPr>
          <w:rFonts w:ascii="Arial" w:hAnsi="Arial" w:cs="Arial"/>
          <w:i/>
          <w:iCs/>
          <w:color w:val="000000"/>
          <w:sz w:val="20"/>
          <w:szCs w:val="20"/>
        </w:rPr>
        <w:t>List the key assumptions</w:t>
      </w:r>
      <w:r w:rsidR="00924934">
        <w:rPr>
          <w:rFonts w:ascii="Arial" w:hAnsi="Arial" w:cs="Arial"/>
          <w:i/>
          <w:iCs/>
          <w:color w:val="000000"/>
          <w:sz w:val="20"/>
          <w:szCs w:val="20"/>
        </w:rPr>
        <w:t xml:space="preserve"> </w:t>
      </w:r>
      <w:r w:rsidR="005D055E" w:rsidRPr="00E05130">
        <w:rPr>
          <w:rFonts w:ascii="Arial" w:hAnsi="Arial" w:cs="Arial"/>
          <w:i/>
          <w:iCs/>
          <w:color w:val="000000"/>
          <w:sz w:val="20"/>
          <w:szCs w:val="20"/>
        </w:rPr>
        <w:t>and conditions</w:t>
      </w:r>
      <w:r w:rsidRPr="00E05130">
        <w:rPr>
          <w:rFonts w:ascii="Arial" w:hAnsi="Arial" w:cs="Arial"/>
          <w:i/>
          <w:iCs/>
          <w:color w:val="000000"/>
          <w:sz w:val="20"/>
          <w:szCs w:val="20"/>
        </w:rPr>
        <w:t xml:space="preserve"> having major influence on th</w:t>
      </w:r>
      <w:r w:rsidR="008C216C" w:rsidRPr="00E05130">
        <w:rPr>
          <w:rFonts w:ascii="Arial" w:hAnsi="Arial" w:cs="Arial"/>
          <w:i/>
          <w:iCs/>
          <w:color w:val="000000"/>
          <w:sz w:val="20"/>
          <w:szCs w:val="20"/>
        </w:rPr>
        <w:t>is</w:t>
      </w:r>
      <w:r w:rsidRPr="00E05130">
        <w:rPr>
          <w:rFonts w:ascii="Arial" w:hAnsi="Arial" w:cs="Arial"/>
          <w:i/>
          <w:iCs/>
          <w:color w:val="000000"/>
          <w:sz w:val="20"/>
          <w:szCs w:val="20"/>
        </w:rPr>
        <w:t xml:space="preserve"> business case analysis and its conclusions. The list should include as a minimum:</w:t>
      </w:r>
    </w:p>
    <w:p w14:paraId="7CA68712" w14:textId="77777777" w:rsidR="00FB2099" w:rsidRPr="00221FF4" w:rsidRDefault="00FB2099" w:rsidP="00FB2099">
      <w:pPr>
        <w:autoSpaceDE w:val="0"/>
        <w:autoSpaceDN w:val="0"/>
        <w:adjustRightInd w:val="0"/>
        <w:jc w:val="both"/>
        <w:rPr>
          <w:rFonts w:ascii="Arial" w:hAnsi="Arial" w:cs="Arial"/>
          <w:iCs/>
          <w:color w:val="000000"/>
          <w:sz w:val="20"/>
          <w:szCs w:val="20"/>
        </w:rPr>
      </w:pPr>
      <w:r w:rsidRPr="00221FF4">
        <w:rPr>
          <w:rFonts w:ascii="Arial" w:hAnsi="Arial" w:cs="Arial"/>
          <w:iCs/>
          <w:color w:val="000000"/>
          <w:sz w:val="20"/>
          <w:szCs w:val="20"/>
        </w:rPr>
        <w:t xml:space="preserve"> </w:t>
      </w:r>
    </w:p>
    <w:p w14:paraId="7CA68713" w14:textId="77777777" w:rsidR="00FB2099" w:rsidRPr="00221FF4" w:rsidRDefault="00FB2099" w:rsidP="00746738">
      <w:pPr>
        <w:pStyle w:val="ListParagraph"/>
        <w:numPr>
          <w:ilvl w:val="0"/>
          <w:numId w:val="4"/>
        </w:numPr>
      </w:pPr>
      <w:r w:rsidRPr="00221FF4">
        <w:t>The assumed remaining service life</w:t>
      </w:r>
      <w:r w:rsidR="00B47E5D">
        <w:t xml:space="preserve"> and </w:t>
      </w:r>
      <w:r w:rsidRPr="00221FF4">
        <w:t xml:space="preserve">disposition date of the existing </w:t>
      </w:r>
      <w:r w:rsidR="00B47E5D">
        <w:t>capability</w:t>
      </w:r>
    </w:p>
    <w:p w14:paraId="7CA68714" w14:textId="77777777" w:rsidR="00FB2099" w:rsidRPr="00221FF4" w:rsidRDefault="00FB2099" w:rsidP="00746738">
      <w:pPr>
        <w:pStyle w:val="ListParagraph"/>
        <w:numPr>
          <w:ilvl w:val="0"/>
          <w:numId w:val="4"/>
        </w:numPr>
      </w:pPr>
      <w:r w:rsidRPr="00221FF4">
        <w:t>The assumed required implementation date for the proposed investment</w:t>
      </w:r>
    </w:p>
    <w:p w14:paraId="7CA68715" w14:textId="77777777" w:rsidR="00FB2099" w:rsidRPr="00221FF4" w:rsidRDefault="00FB2099" w:rsidP="00746738">
      <w:pPr>
        <w:pStyle w:val="ListParagraph"/>
        <w:numPr>
          <w:ilvl w:val="0"/>
          <w:numId w:val="4"/>
        </w:numPr>
      </w:pPr>
      <w:r w:rsidRPr="00221FF4">
        <w:t xml:space="preserve">The assumed service life of the proposed investment </w:t>
      </w:r>
    </w:p>
    <w:p w14:paraId="7CA68716" w14:textId="77777777" w:rsidR="00FB2099" w:rsidRPr="00221FF4" w:rsidRDefault="00FB2099" w:rsidP="00746738">
      <w:pPr>
        <w:pStyle w:val="ListParagraph"/>
        <w:numPr>
          <w:ilvl w:val="0"/>
          <w:numId w:val="4"/>
        </w:numPr>
      </w:pPr>
      <w:r w:rsidRPr="00221FF4">
        <w:t xml:space="preserve">The future operational environment </w:t>
      </w:r>
    </w:p>
    <w:p w14:paraId="7CA68717" w14:textId="77777777" w:rsidR="00FB2099" w:rsidRPr="00221FF4" w:rsidRDefault="00FB2099" w:rsidP="00FB2099">
      <w:pPr>
        <w:autoSpaceDE w:val="0"/>
        <w:autoSpaceDN w:val="0"/>
        <w:adjustRightInd w:val="0"/>
        <w:jc w:val="both"/>
        <w:rPr>
          <w:rFonts w:ascii="Arial" w:hAnsi="Arial" w:cs="Arial"/>
          <w:sz w:val="20"/>
          <w:szCs w:val="20"/>
        </w:rPr>
      </w:pPr>
    </w:p>
    <w:p w14:paraId="7CA68718" w14:textId="77777777" w:rsidR="00A64402" w:rsidRPr="00221FF4" w:rsidRDefault="00A64402" w:rsidP="00A64402">
      <w:pPr>
        <w:rPr>
          <w:rFonts w:ascii="Arial" w:hAnsi="Arial" w:cs="Arial"/>
          <w:sz w:val="20"/>
          <w:szCs w:val="20"/>
        </w:rPr>
      </w:pPr>
      <w:r w:rsidRPr="00221FF4">
        <w:rPr>
          <w:rFonts w:ascii="Arial" w:hAnsi="Arial" w:cs="Arial"/>
          <w:sz w:val="20"/>
          <w:szCs w:val="20"/>
        </w:rPr>
        <w:t>See “</w:t>
      </w:r>
      <w:r w:rsidRPr="00221FF4">
        <w:rPr>
          <w:rFonts w:ascii="Arial" w:hAnsi="Arial" w:cs="Arial"/>
          <w:i/>
          <w:sz w:val="20"/>
          <w:szCs w:val="20"/>
          <w:u w:val="single"/>
        </w:rPr>
        <w:t>Business Case Analysis Guidance, Appendix B”</w:t>
      </w:r>
      <w:r w:rsidRPr="00221FF4">
        <w:rPr>
          <w:rFonts w:ascii="Arial" w:hAnsi="Arial" w:cs="Arial"/>
          <w:sz w:val="20"/>
          <w:szCs w:val="20"/>
        </w:rPr>
        <w:t xml:space="preserve"> for definitions of assumptions, constraints, and </w:t>
      </w:r>
      <w:r w:rsidR="005D055E">
        <w:rPr>
          <w:rFonts w:ascii="Arial" w:hAnsi="Arial" w:cs="Arial"/>
          <w:sz w:val="20"/>
          <w:szCs w:val="20"/>
        </w:rPr>
        <w:t>conditions</w:t>
      </w:r>
      <w:r w:rsidRPr="00221FF4">
        <w:rPr>
          <w:rFonts w:ascii="Arial" w:hAnsi="Arial" w:cs="Arial"/>
          <w:sz w:val="20"/>
          <w:szCs w:val="20"/>
        </w:rPr>
        <w:t>.</w:t>
      </w:r>
    </w:p>
    <w:p w14:paraId="7CA68719" w14:textId="77777777" w:rsidR="00FB2099" w:rsidRPr="00221FF4" w:rsidRDefault="00FB2099" w:rsidP="00A64402">
      <w:pPr>
        <w:rPr>
          <w:rFonts w:ascii="Arial" w:hAnsi="Arial" w:cs="Arial"/>
          <w:sz w:val="20"/>
          <w:szCs w:val="20"/>
        </w:rPr>
      </w:pPr>
    </w:p>
    <w:p w14:paraId="7CA6871A" w14:textId="77777777" w:rsidR="000C2FF8" w:rsidRPr="00221FF4" w:rsidRDefault="00CB3F88" w:rsidP="00E975EC">
      <w:pPr>
        <w:pStyle w:val="Heading1"/>
      </w:pPr>
      <w:bookmarkStart w:id="10" w:name="_Toc168294801"/>
      <w:r>
        <w:t>Business Case Analysis</w:t>
      </w:r>
      <w:bookmarkEnd w:id="10"/>
      <w:r w:rsidR="000C2FF8" w:rsidRPr="00221FF4">
        <w:t xml:space="preserve"> </w:t>
      </w:r>
    </w:p>
    <w:p w14:paraId="7CA6871B" w14:textId="77777777" w:rsidR="00E74668" w:rsidRDefault="00E74668" w:rsidP="00CF6121">
      <w:pPr>
        <w:pStyle w:val="Heading2"/>
        <w:numPr>
          <w:ilvl w:val="0"/>
          <w:numId w:val="0"/>
        </w:numPr>
      </w:pPr>
    </w:p>
    <w:p w14:paraId="7CA6871C" w14:textId="77777777" w:rsidR="00CD6F66" w:rsidRPr="00CD6F66" w:rsidRDefault="00CD6F66" w:rsidP="00CD6F66">
      <w:pPr>
        <w:jc w:val="both"/>
        <w:rPr>
          <w:rFonts w:ascii="Arial" w:hAnsi="Arial" w:cs="Arial"/>
          <w:i/>
          <w:sz w:val="20"/>
          <w:szCs w:val="20"/>
        </w:rPr>
      </w:pPr>
      <w:r w:rsidRPr="00CD6F66">
        <w:rPr>
          <w:rFonts w:ascii="Arial" w:hAnsi="Arial" w:cs="Arial"/>
          <w:i/>
          <w:sz w:val="20"/>
          <w:szCs w:val="20"/>
        </w:rPr>
        <w:t>See Business Case Analysis Guidance, Appendix A</w:t>
      </w:r>
      <w:r w:rsidR="00DC15F6">
        <w:rPr>
          <w:rFonts w:ascii="Arial" w:hAnsi="Arial" w:cs="Arial"/>
          <w:i/>
          <w:sz w:val="20"/>
          <w:szCs w:val="20"/>
        </w:rPr>
        <w:t xml:space="preserve">, Table A-1 </w:t>
      </w:r>
      <w:r w:rsidRPr="00CD6F66">
        <w:rPr>
          <w:rFonts w:ascii="Arial" w:hAnsi="Arial" w:cs="Arial"/>
          <w:i/>
          <w:sz w:val="20"/>
          <w:szCs w:val="20"/>
        </w:rPr>
        <w:t>for analysis requirements by ACAT.</w:t>
      </w:r>
    </w:p>
    <w:p w14:paraId="7CA6871D" w14:textId="77777777" w:rsidR="00CD6F66" w:rsidRPr="00CD6F66" w:rsidRDefault="00CD6F66" w:rsidP="00CD6F66"/>
    <w:p w14:paraId="7CA6871E" w14:textId="77777777" w:rsidR="00AD4DA7" w:rsidRPr="00AD4DA7" w:rsidRDefault="00AD4DA7" w:rsidP="00CF6121">
      <w:pPr>
        <w:pStyle w:val="Heading2"/>
        <w:numPr>
          <w:ilvl w:val="1"/>
          <w:numId w:val="7"/>
        </w:numPr>
        <w:rPr>
          <w:rFonts w:cs="Times New Roman"/>
        </w:rPr>
      </w:pPr>
      <w:bookmarkStart w:id="11" w:name="_Toc168294802"/>
      <w:r>
        <w:t xml:space="preserve">Cost </w:t>
      </w:r>
      <w:r w:rsidR="00F13BCF">
        <w:t>Analysis</w:t>
      </w:r>
      <w:bookmarkEnd w:id="11"/>
    </w:p>
    <w:p w14:paraId="7CA6871F" w14:textId="77777777" w:rsidR="00AD4DA7" w:rsidRDefault="00AD4DA7" w:rsidP="00630FD7">
      <w:pPr>
        <w:pStyle w:val="Heading3"/>
        <w:numPr>
          <w:ilvl w:val="0"/>
          <w:numId w:val="0"/>
        </w:numPr>
      </w:pPr>
    </w:p>
    <w:p w14:paraId="7CA68720" w14:textId="77777777" w:rsidR="00AD4DA7" w:rsidRPr="00332900" w:rsidRDefault="00AD4DA7" w:rsidP="00630FD7">
      <w:pPr>
        <w:pStyle w:val="Heading3"/>
      </w:pPr>
      <w:bookmarkStart w:id="12" w:name="_Toc168294803"/>
      <w:r w:rsidRPr="00332900">
        <w:t>Summary Table</w:t>
      </w:r>
      <w:bookmarkEnd w:id="12"/>
      <w:r w:rsidRPr="00332900">
        <w:t xml:space="preserve"> </w:t>
      </w:r>
    </w:p>
    <w:p w14:paraId="7CA68721" w14:textId="77777777" w:rsidR="00F27AF1" w:rsidRDefault="00F27AF1" w:rsidP="00F27AF1">
      <w:pPr>
        <w:jc w:val="both"/>
        <w:rPr>
          <w:rFonts w:ascii="Arial" w:hAnsi="Arial" w:cs="Arial"/>
          <w:sz w:val="20"/>
          <w:szCs w:val="20"/>
        </w:rPr>
      </w:pPr>
    </w:p>
    <w:p w14:paraId="7CA68722" w14:textId="77777777" w:rsidR="00B2542D" w:rsidRPr="00E05130" w:rsidRDefault="00A41FEF" w:rsidP="006940FC">
      <w:pPr>
        <w:jc w:val="both"/>
        <w:rPr>
          <w:rFonts w:ascii="Arial" w:hAnsi="Arial" w:cs="Arial"/>
          <w:i/>
          <w:sz w:val="20"/>
          <w:szCs w:val="20"/>
        </w:rPr>
      </w:pPr>
      <w:r w:rsidRPr="00E05130">
        <w:rPr>
          <w:rFonts w:ascii="Arial" w:hAnsi="Arial" w:cs="Arial"/>
          <w:i/>
          <w:sz w:val="20"/>
          <w:szCs w:val="20"/>
        </w:rPr>
        <w:t>Provide a summary table of lifecycle costs</w:t>
      </w:r>
      <w:r w:rsidR="00B2542D" w:rsidRPr="00E05130">
        <w:rPr>
          <w:rFonts w:ascii="Arial" w:hAnsi="Arial" w:cs="Arial"/>
          <w:i/>
          <w:sz w:val="20"/>
          <w:szCs w:val="20"/>
        </w:rPr>
        <w:t xml:space="preserve"> </w:t>
      </w:r>
      <w:proofErr w:type="gramStart"/>
      <w:r w:rsidR="00B2542D" w:rsidRPr="00E05130">
        <w:rPr>
          <w:rFonts w:ascii="Arial" w:hAnsi="Arial" w:cs="Arial"/>
          <w:i/>
          <w:sz w:val="20"/>
          <w:szCs w:val="20"/>
        </w:rPr>
        <w:t>similar to</w:t>
      </w:r>
      <w:proofErr w:type="gramEnd"/>
      <w:r w:rsidR="00B2542D" w:rsidRPr="00E05130">
        <w:rPr>
          <w:rFonts w:ascii="Arial" w:hAnsi="Arial" w:cs="Arial"/>
          <w:i/>
          <w:sz w:val="20"/>
          <w:szCs w:val="20"/>
        </w:rPr>
        <w:t xml:space="preserve"> the table shown</w:t>
      </w:r>
      <w:r w:rsidRPr="00E05130">
        <w:rPr>
          <w:rFonts w:ascii="Arial" w:hAnsi="Arial" w:cs="Arial"/>
          <w:i/>
          <w:sz w:val="20"/>
          <w:szCs w:val="20"/>
        </w:rPr>
        <w:t>.</w:t>
      </w:r>
      <w:r w:rsidR="00B2542D" w:rsidRPr="00E05130">
        <w:rPr>
          <w:rFonts w:ascii="Arial" w:hAnsi="Arial" w:cs="Arial"/>
          <w:i/>
          <w:sz w:val="20"/>
          <w:szCs w:val="20"/>
        </w:rPr>
        <w:t xml:space="preserve">  </w:t>
      </w:r>
    </w:p>
    <w:p w14:paraId="7CA68723" w14:textId="77777777" w:rsidR="00B2542D" w:rsidRPr="00E05130" w:rsidRDefault="00B2542D" w:rsidP="006940FC">
      <w:pPr>
        <w:jc w:val="both"/>
        <w:rPr>
          <w:rFonts w:ascii="Arial" w:hAnsi="Arial" w:cs="Arial"/>
          <w:i/>
          <w:sz w:val="20"/>
          <w:szCs w:val="20"/>
        </w:rPr>
      </w:pPr>
    </w:p>
    <w:p w14:paraId="7CA68724" w14:textId="77777777" w:rsidR="00B2542D" w:rsidRDefault="004D6244" w:rsidP="004D6244">
      <w:pPr>
        <w:jc w:val="center"/>
        <w:rPr>
          <w:rFonts w:ascii="Arial" w:hAnsi="Arial" w:cs="Arial"/>
          <w:sz w:val="20"/>
          <w:szCs w:val="20"/>
        </w:rPr>
      </w:pPr>
      <w:r w:rsidRPr="004D6244">
        <w:rPr>
          <w:noProof/>
        </w:rPr>
        <w:drawing>
          <wp:inline distT="0" distB="0" distL="0" distR="0" wp14:anchorId="7CA687B3" wp14:editId="7CA687B4">
            <wp:extent cx="4794637" cy="335477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94832" cy="3354915"/>
                    </a:xfrm>
                    <a:prstGeom prst="rect">
                      <a:avLst/>
                    </a:prstGeom>
                    <a:noFill/>
                    <a:ln>
                      <a:noFill/>
                    </a:ln>
                  </pic:spPr>
                </pic:pic>
              </a:graphicData>
            </a:graphic>
          </wp:inline>
        </w:drawing>
      </w:r>
    </w:p>
    <w:p w14:paraId="7CA68725" w14:textId="77777777" w:rsidR="007135BA" w:rsidRDefault="007135BA" w:rsidP="004D6244">
      <w:pPr>
        <w:jc w:val="center"/>
        <w:rPr>
          <w:rFonts w:ascii="Arial" w:hAnsi="Arial" w:cs="Arial"/>
          <w:sz w:val="20"/>
          <w:szCs w:val="20"/>
        </w:rPr>
      </w:pPr>
    </w:p>
    <w:p w14:paraId="7CA68726" w14:textId="77777777" w:rsidR="007135BA" w:rsidRDefault="007135BA" w:rsidP="00630FD7">
      <w:pPr>
        <w:pStyle w:val="Heading3"/>
      </w:pPr>
      <w:bookmarkStart w:id="13" w:name="_Toc168294804"/>
      <w:r>
        <w:t>Burn Rate</w:t>
      </w:r>
      <w:bookmarkEnd w:id="13"/>
    </w:p>
    <w:p w14:paraId="7CA68727" w14:textId="77777777" w:rsidR="00B2542D" w:rsidRDefault="00B2542D" w:rsidP="006940FC">
      <w:pPr>
        <w:jc w:val="both"/>
        <w:rPr>
          <w:rFonts w:ascii="Arial" w:hAnsi="Arial" w:cs="Arial"/>
          <w:sz w:val="20"/>
          <w:szCs w:val="20"/>
        </w:rPr>
      </w:pPr>
    </w:p>
    <w:p w14:paraId="7CA68728" w14:textId="77777777" w:rsidR="007135BA" w:rsidRPr="00E05130" w:rsidRDefault="007135BA" w:rsidP="006940FC">
      <w:pPr>
        <w:jc w:val="both"/>
        <w:rPr>
          <w:rFonts w:ascii="Arial" w:hAnsi="Arial" w:cs="Arial"/>
          <w:i/>
          <w:sz w:val="20"/>
          <w:szCs w:val="20"/>
        </w:rPr>
      </w:pPr>
      <w:r w:rsidRPr="00E05130">
        <w:rPr>
          <w:rFonts w:ascii="Arial" w:hAnsi="Arial" w:cs="Arial"/>
          <w:i/>
          <w:sz w:val="20"/>
          <w:szCs w:val="20"/>
        </w:rPr>
        <w:t>Provide a table showing burn rate over the life of the program.</w:t>
      </w:r>
    </w:p>
    <w:p w14:paraId="7CA68729" w14:textId="77777777" w:rsidR="00B2542D" w:rsidRDefault="00B2542D" w:rsidP="006940FC">
      <w:pPr>
        <w:jc w:val="both"/>
        <w:rPr>
          <w:rFonts w:ascii="Arial" w:hAnsi="Arial" w:cs="Arial"/>
          <w:sz w:val="20"/>
          <w:szCs w:val="20"/>
        </w:rPr>
      </w:pPr>
    </w:p>
    <w:p w14:paraId="7CA6872A" w14:textId="77777777" w:rsidR="00ED658C" w:rsidRDefault="00171285" w:rsidP="00630FD7">
      <w:pPr>
        <w:pStyle w:val="Heading3"/>
      </w:pPr>
      <w:bookmarkStart w:id="14" w:name="_Toc168294805"/>
      <w:r>
        <w:t>Cost Analysis</w:t>
      </w:r>
      <w:bookmarkEnd w:id="14"/>
    </w:p>
    <w:p w14:paraId="7CA6872B" w14:textId="77777777" w:rsidR="00ED658C" w:rsidRDefault="00ED658C" w:rsidP="006940FC">
      <w:pPr>
        <w:jc w:val="both"/>
        <w:rPr>
          <w:rFonts w:ascii="Arial" w:hAnsi="Arial" w:cs="Arial"/>
          <w:sz w:val="20"/>
          <w:szCs w:val="20"/>
        </w:rPr>
      </w:pPr>
    </w:p>
    <w:p w14:paraId="7C1C25F1" w14:textId="0F20D74A" w:rsidR="00586F5A" w:rsidRPr="00A0139C" w:rsidRDefault="00A41FEF" w:rsidP="00A0139C">
      <w:pPr>
        <w:jc w:val="both"/>
        <w:rPr>
          <w:rFonts w:ascii="Arial" w:hAnsi="Arial" w:cs="Arial"/>
          <w:i/>
          <w:sz w:val="20"/>
          <w:szCs w:val="20"/>
        </w:rPr>
      </w:pPr>
      <w:r w:rsidRPr="00E05130">
        <w:rPr>
          <w:rFonts w:ascii="Arial" w:hAnsi="Arial" w:cs="Arial"/>
          <w:i/>
          <w:sz w:val="20"/>
          <w:szCs w:val="20"/>
        </w:rPr>
        <w:t>Briefly summarize the cost analysis conducted to generate high-confidence</w:t>
      </w:r>
      <w:r w:rsidR="00924934">
        <w:rPr>
          <w:rFonts w:ascii="Arial" w:hAnsi="Arial" w:cs="Arial"/>
          <w:i/>
          <w:sz w:val="20"/>
          <w:szCs w:val="20"/>
        </w:rPr>
        <w:t xml:space="preserve"> risk-adjusted</w:t>
      </w:r>
      <w:r w:rsidRPr="00E05130">
        <w:rPr>
          <w:rFonts w:ascii="Arial" w:hAnsi="Arial" w:cs="Arial"/>
          <w:i/>
          <w:sz w:val="20"/>
          <w:szCs w:val="20"/>
        </w:rPr>
        <w:t xml:space="preserve"> lifecycle cost estimates. Summarize the sensitivity analysis performed on </w:t>
      </w:r>
      <w:r w:rsidR="00EA7123">
        <w:rPr>
          <w:rFonts w:ascii="Arial" w:hAnsi="Arial" w:cs="Arial"/>
          <w:i/>
          <w:sz w:val="20"/>
          <w:szCs w:val="20"/>
        </w:rPr>
        <w:t xml:space="preserve">key </w:t>
      </w:r>
      <w:r w:rsidRPr="00E05130">
        <w:rPr>
          <w:rFonts w:ascii="Arial" w:hAnsi="Arial" w:cs="Arial"/>
          <w:i/>
          <w:sz w:val="20"/>
          <w:szCs w:val="20"/>
        </w:rPr>
        <w:t>cost drivers and the effect of technical, schedule</w:t>
      </w:r>
      <w:r w:rsidR="00DE4DD0" w:rsidRPr="00E05130">
        <w:rPr>
          <w:rFonts w:ascii="Arial" w:hAnsi="Arial" w:cs="Arial"/>
          <w:i/>
          <w:sz w:val="20"/>
          <w:szCs w:val="20"/>
        </w:rPr>
        <w:t>,</w:t>
      </w:r>
      <w:r w:rsidRPr="00E05130">
        <w:rPr>
          <w:rFonts w:ascii="Arial" w:hAnsi="Arial" w:cs="Arial"/>
          <w:i/>
          <w:sz w:val="20"/>
          <w:szCs w:val="20"/>
        </w:rPr>
        <w:t xml:space="preserve"> and cost risk on cost and schedule. </w:t>
      </w:r>
      <w:r w:rsidR="006940FC" w:rsidRPr="00E05130">
        <w:rPr>
          <w:rFonts w:ascii="Arial" w:hAnsi="Arial" w:cs="Arial"/>
          <w:i/>
          <w:sz w:val="20"/>
          <w:szCs w:val="20"/>
        </w:rPr>
        <w:t xml:space="preserve">Cost estimates </w:t>
      </w:r>
      <w:r w:rsidR="00DE4DD0" w:rsidRPr="00E05130">
        <w:rPr>
          <w:rFonts w:ascii="Arial" w:hAnsi="Arial" w:cs="Arial"/>
          <w:i/>
          <w:sz w:val="20"/>
          <w:szCs w:val="20"/>
        </w:rPr>
        <w:t xml:space="preserve">should </w:t>
      </w:r>
      <w:r w:rsidR="006940FC" w:rsidRPr="00E05130">
        <w:rPr>
          <w:rFonts w:ascii="Arial" w:hAnsi="Arial" w:cs="Arial"/>
          <w:i/>
          <w:sz w:val="20"/>
          <w:szCs w:val="20"/>
        </w:rPr>
        <w:t xml:space="preserve">be presented in </w:t>
      </w:r>
      <w:r w:rsidR="0040048A" w:rsidRPr="00E05130">
        <w:rPr>
          <w:rFonts w:ascii="Arial" w:hAnsi="Arial" w:cs="Arial"/>
          <w:i/>
          <w:sz w:val="20"/>
          <w:szCs w:val="20"/>
        </w:rPr>
        <w:t>Risk-Adjusted</w:t>
      </w:r>
      <w:r w:rsidR="00AD264F">
        <w:rPr>
          <w:rFonts w:ascii="Arial" w:hAnsi="Arial" w:cs="Arial"/>
          <w:i/>
          <w:sz w:val="20"/>
          <w:szCs w:val="20"/>
        </w:rPr>
        <w:t xml:space="preserve"> </w:t>
      </w:r>
      <w:r w:rsidR="0040048A" w:rsidRPr="00E05130">
        <w:rPr>
          <w:rFonts w:ascii="Arial" w:hAnsi="Arial" w:cs="Arial"/>
          <w:i/>
          <w:sz w:val="20"/>
          <w:szCs w:val="20"/>
        </w:rPr>
        <w:t>T</w:t>
      </w:r>
      <w:r w:rsidR="006940FC" w:rsidRPr="00E05130">
        <w:rPr>
          <w:rFonts w:ascii="Arial" w:hAnsi="Arial" w:cs="Arial"/>
          <w:i/>
          <w:sz w:val="20"/>
          <w:szCs w:val="20"/>
        </w:rPr>
        <w:t>hen-</w:t>
      </w:r>
      <w:r w:rsidR="0040048A" w:rsidRPr="00E05130">
        <w:rPr>
          <w:rFonts w:ascii="Arial" w:hAnsi="Arial" w:cs="Arial"/>
          <w:i/>
          <w:sz w:val="20"/>
          <w:szCs w:val="20"/>
        </w:rPr>
        <w:t>Y</w:t>
      </w:r>
      <w:r w:rsidR="006940FC" w:rsidRPr="00E05130">
        <w:rPr>
          <w:rFonts w:ascii="Arial" w:hAnsi="Arial" w:cs="Arial"/>
          <w:i/>
          <w:sz w:val="20"/>
          <w:szCs w:val="20"/>
        </w:rPr>
        <w:t xml:space="preserve">ear </w:t>
      </w:r>
      <w:r w:rsidR="0040048A" w:rsidRPr="00E05130">
        <w:rPr>
          <w:rFonts w:ascii="Arial" w:hAnsi="Arial" w:cs="Arial"/>
          <w:i/>
          <w:sz w:val="20"/>
          <w:szCs w:val="20"/>
        </w:rPr>
        <w:t xml:space="preserve">(RATY) </w:t>
      </w:r>
      <w:r w:rsidR="006940FC" w:rsidRPr="00E05130">
        <w:rPr>
          <w:rFonts w:ascii="Arial" w:hAnsi="Arial" w:cs="Arial"/>
          <w:i/>
          <w:sz w:val="20"/>
          <w:szCs w:val="20"/>
        </w:rPr>
        <w:t>dollars. </w:t>
      </w:r>
      <w:r w:rsidR="004923A1" w:rsidRPr="00E05130">
        <w:rPr>
          <w:rFonts w:ascii="Arial" w:hAnsi="Arial" w:cs="Arial"/>
          <w:i/>
          <w:sz w:val="20"/>
          <w:szCs w:val="20"/>
        </w:rPr>
        <w:t>Reference</w:t>
      </w:r>
      <w:r w:rsidR="00A84652" w:rsidRPr="00E05130">
        <w:rPr>
          <w:rFonts w:ascii="Arial" w:hAnsi="Arial" w:cs="Arial"/>
          <w:i/>
          <w:sz w:val="20"/>
          <w:szCs w:val="20"/>
        </w:rPr>
        <w:t xml:space="preserve"> the </w:t>
      </w:r>
      <w:r w:rsidR="005D055E" w:rsidRPr="00E05130">
        <w:rPr>
          <w:rFonts w:ascii="Arial" w:hAnsi="Arial" w:cs="Arial"/>
          <w:i/>
          <w:sz w:val="20"/>
          <w:szCs w:val="20"/>
        </w:rPr>
        <w:t xml:space="preserve">Life Cycle Cost Estimate </w:t>
      </w:r>
      <w:r w:rsidR="004923A1" w:rsidRPr="00E05130">
        <w:rPr>
          <w:rFonts w:ascii="Arial" w:hAnsi="Arial" w:cs="Arial"/>
          <w:i/>
          <w:sz w:val="20"/>
          <w:szCs w:val="20"/>
        </w:rPr>
        <w:t xml:space="preserve">and </w:t>
      </w:r>
      <w:r w:rsidR="00EA7123">
        <w:rPr>
          <w:rFonts w:ascii="Arial" w:hAnsi="Arial" w:cs="Arial"/>
          <w:i/>
          <w:sz w:val="20"/>
          <w:szCs w:val="20"/>
        </w:rPr>
        <w:t>C</w:t>
      </w:r>
      <w:r w:rsidR="002F5104" w:rsidRPr="00E05130">
        <w:rPr>
          <w:rFonts w:ascii="Arial" w:hAnsi="Arial" w:cs="Arial"/>
          <w:i/>
          <w:sz w:val="20"/>
          <w:szCs w:val="20"/>
        </w:rPr>
        <w:t xml:space="preserve">ost </w:t>
      </w:r>
      <w:r w:rsidR="004923A1" w:rsidRPr="00E05130">
        <w:rPr>
          <w:rFonts w:ascii="Arial" w:hAnsi="Arial" w:cs="Arial"/>
          <w:i/>
          <w:sz w:val="20"/>
          <w:szCs w:val="20"/>
        </w:rPr>
        <w:t>Basis of Estimate</w:t>
      </w:r>
      <w:r w:rsidR="00A84652" w:rsidRPr="004643EC">
        <w:rPr>
          <w:rFonts w:ascii="Arial" w:hAnsi="Arial" w:cs="Arial"/>
          <w:i/>
          <w:sz w:val="20"/>
          <w:szCs w:val="20"/>
        </w:rPr>
        <w:t>.</w:t>
      </w:r>
      <w:r w:rsidR="00586F5A" w:rsidRPr="00A0139C">
        <w:rPr>
          <w:rFonts w:ascii="Arial" w:hAnsi="Arial" w:cs="Arial"/>
          <w:i/>
          <w:sz w:val="20"/>
          <w:szCs w:val="20"/>
        </w:rPr>
        <w:t xml:space="preserve"> 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w:t>
      </w:r>
      <w:r w:rsidR="007A6614">
        <w:rPr>
          <w:rFonts w:ascii="Arial" w:hAnsi="Arial" w:cs="Arial"/>
          <w:i/>
          <w:sz w:val="20"/>
          <w:szCs w:val="20"/>
        </w:rPr>
        <w:t xml:space="preserve"> </w:t>
      </w:r>
      <w:r w:rsidR="00586F5A" w:rsidRPr="00A0139C">
        <w:rPr>
          <w:rFonts w:ascii="Arial" w:hAnsi="Arial" w:cs="Arial"/>
          <w:i/>
          <w:sz w:val="20"/>
          <w:szCs w:val="20"/>
        </w:rPr>
        <w:t>The table should also include the dollars required for AJW-2 materials purchases and/or support contractor travel and labor.</w:t>
      </w:r>
    </w:p>
    <w:p w14:paraId="7CA6872D" w14:textId="2842B5C1" w:rsidR="00F27AF1" w:rsidRDefault="00C741BD" w:rsidP="006940FC">
      <w:pPr>
        <w:jc w:val="both"/>
        <w:rPr>
          <w:rFonts w:ascii="Arial" w:hAnsi="Arial" w:cs="Arial"/>
          <w:sz w:val="20"/>
          <w:szCs w:val="20"/>
        </w:rPr>
      </w:pPr>
      <w:r w:rsidRPr="004643EC">
        <w:rPr>
          <w:rFonts w:ascii="Arial" w:hAnsi="Arial" w:cs="Arial"/>
          <w:i/>
          <w:sz w:val="20"/>
          <w:szCs w:val="20"/>
        </w:rPr>
        <w:t xml:space="preserve"> </w:t>
      </w:r>
    </w:p>
    <w:p w14:paraId="7CA6872E" w14:textId="77777777" w:rsidR="006940FC" w:rsidRPr="00221FF4" w:rsidRDefault="006940FC" w:rsidP="006940FC">
      <w:pPr>
        <w:jc w:val="both"/>
        <w:rPr>
          <w:rFonts w:ascii="Arial" w:hAnsi="Arial" w:cs="Arial"/>
          <w:sz w:val="20"/>
          <w:szCs w:val="20"/>
        </w:rPr>
      </w:pPr>
      <w:r w:rsidRPr="00221FF4">
        <w:rPr>
          <w:rFonts w:ascii="Arial" w:hAnsi="Arial" w:cs="Arial"/>
          <w:sz w:val="20"/>
          <w:szCs w:val="20"/>
        </w:rPr>
        <w:t xml:space="preserve"> </w:t>
      </w:r>
      <w:bookmarkStart w:id="15" w:name="FAA_3408"/>
      <w:bookmarkEnd w:id="15"/>
    </w:p>
    <w:p w14:paraId="7CA6872F" w14:textId="77777777" w:rsidR="002D6D8F" w:rsidRPr="00332900" w:rsidRDefault="002D6D8F" w:rsidP="00CF6121">
      <w:pPr>
        <w:pStyle w:val="Heading2"/>
        <w:rPr>
          <w:rStyle w:val="Strong"/>
          <w:rFonts w:cs="Arial"/>
          <w:b/>
          <w:bCs/>
        </w:rPr>
      </w:pPr>
      <w:bookmarkStart w:id="16" w:name="_Toc168294806"/>
      <w:r w:rsidRPr="00332900">
        <w:t>B</w:t>
      </w:r>
      <w:r w:rsidRPr="00332900">
        <w:rPr>
          <w:rStyle w:val="Strong"/>
          <w:rFonts w:cs="Arial"/>
          <w:b/>
          <w:bCs/>
        </w:rPr>
        <w:t>enefits Analysis (Quantitative/Qualitative)</w:t>
      </w:r>
      <w:bookmarkEnd w:id="16"/>
    </w:p>
    <w:p w14:paraId="7CA68730" w14:textId="77777777" w:rsidR="002D6D8F" w:rsidRDefault="002D6D8F" w:rsidP="002D6D8F">
      <w:pPr>
        <w:jc w:val="both"/>
        <w:rPr>
          <w:rFonts w:ascii="Arial" w:hAnsi="Arial" w:cs="Arial"/>
          <w:sz w:val="20"/>
          <w:szCs w:val="20"/>
        </w:rPr>
      </w:pPr>
    </w:p>
    <w:p w14:paraId="7CA68731" w14:textId="77777777" w:rsidR="00006E1E" w:rsidRPr="00E05130" w:rsidRDefault="005445EB" w:rsidP="00006E1E">
      <w:pPr>
        <w:jc w:val="both"/>
        <w:rPr>
          <w:rFonts w:ascii="Arial" w:hAnsi="Arial" w:cs="Arial"/>
          <w:i/>
          <w:sz w:val="20"/>
          <w:szCs w:val="20"/>
        </w:rPr>
      </w:pPr>
      <w:r w:rsidRPr="00E05130">
        <w:rPr>
          <w:rFonts w:ascii="Arial" w:hAnsi="Arial" w:cs="Arial"/>
          <w:i/>
          <w:sz w:val="20"/>
          <w:szCs w:val="20"/>
        </w:rPr>
        <w:t xml:space="preserve">Briefly summarize the original </w:t>
      </w:r>
      <w:r w:rsidR="005D055E" w:rsidRPr="00E05130">
        <w:rPr>
          <w:rFonts w:ascii="Arial" w:hAnsi="Arial" w:cs="Arial"/>
          <w:i/>
          <w:sz w:val="20"/>
          <w:szCs w:val="20"/>
        </w:rPr>
        <w:t xml:space="preserve">qualitative and quantitative </w:t>
      </w:r>
      <w:r w:rsidRPr="00E05130">
        <w:rPr>
          <w:rFonts w:ascii="Arial" w:hAnsi="Arial" w:cs="Arial"/>
          <w:i/>
          <w:sz w:val="20"/>
          <w:szCs w:val="20"/>
        </w:rPr>
        <w:t xml:space="preserve">benefits estimate. </w:t>
      </w:r>
      <w:r w:rsidR="005D055E" w:rsidRPr="00E05130">
        <w:rPr>
          <w:rFonts w:ascii="Arial" w:hAnsi="Arial" w:cs="Arial"/>
          <w:i/>
          <w:sz w:val="20"/>
          <w:szCs w:val="20"/>
        </w:rPr>
        <w:t>Discuss</w:t>
      </w:r>
      <w:r w:rsidR="00006E1E" w:rsidRPr="00E05130">
        <w:rPr>
          <w:rFonts w:ascii="Arial" w:hAnsi="Arial" w:cs="Arial"/>
          <w:i/>
          <w:sz w:val="20"/>
          <w:szCs w:val="20"/>
        </w:rPr>
        <w:t xml:space="preserve"> whether the original benefits analysis is still valid</w:t>
      </w:r>
      <w:r w:rsidR="005D055E" w:rsidRPr="00E05130">
        <w:rPr>
          <w:rFonts w:ascii="Arial" w:hAnsi="Arial" w:cs="Arial"/>
          <w:i/>
          <w:sz w:val="20"/>
          <w:szCs w:val="20"/>
        </w:rPr>
        <w:t xml:space="preserve"> and explain why</w:t>
      </w:r>
      <w:r w:rsidR="00006E1E" w:rsidRPr="00E05130">
        <w:rPr>
          <w:rFonts w:ascii="Arial" w:hAnsi="Arial" w:cs="Arial"/>
          <w:i/>
          <w:sz w:val="20"/>
          <w:szCs w:val="20"/>
        </w:rPr>
        <w:t>. If a revised benefits analysis is appropriate, engage the IP&amp;A Operations Research group</w:t>
      </w:r>
      <w:r w:rsidRPr="00E05130">
        <w:rPr>
          <w:rFonts w:ascii="Arial" w:hAnsi="Arial" w:cs="Arial"/>
          <w:i/>
          <w:sz w:val="20"/>
          <w:szCs w:val="20"/>
        </w:rPr>
        <w:t xml:space="preserve"> and provide a summary table comparing the revised benefits estimate with the original benefits baseline</w:t>
      </w:r>
      <w:r w:rsidR="00006E1E" w:rsidRPr="00E05130">
        <w:rPr>
          <w:rFonts w:ascii="Arial" w:hAnsi="Arial" w:cs="Arial"/>
          <w:i/>
          <w:sz w:val="20"/>
          <w:szCs w:val="20"/>
        </w:rPr>
        <w:t>.</w:t>
      </w:r>
    </w:p>
    <w:p w14:paraId="7CA68732" w14:textId="77777777" w:rsidR="00006E1E" w:rsidRPr="00006E1E" w:rsidRDefault="00006E1E" w:rsidP="002D6D8F">
      <w:pPr>
        <w:jc w:val="both"/>
        <w:rPr>
          <w:rFonts w:ascii="Arial" w:hAnsi="Arial" w:cs="Arial"/>
          <w:sz w:val="20"/>
          <w:szCs w:val="20"/>
        </w:rPr>
      </w:pPr>
    </w:p>
    <w:p w14:paraId="7CA68733" w14:textId="77777777" w:rsidR="002D6D8F" w:rsidRPr="00332900" w:rsidRDefault="002D6D8F" w:rsidP="00CF6121">
      <w:pPr>
        <w:pStyle w:val="Heading2"/>
      </w:pPr>
      <w:bookmarkStart w:id="17" w:name="_Toc168294807"/>
      <w:r w:rsidRPr="00332900">
        <w:rPr>
          <w:rStyle w:val="Strong"/>
          <w:b/>
        </w:rPr>
        <w:t>Schedule Analysis</w:t>
      </w:r>
      <w:bookmarkEnd w:id="17"/>
    </w:p>
    <w:p w14:paraId="7CA68734" w14:textId="77777777" w:rsidR="003A4AE4" w:rsidRPr="00E05130" w:rsidRDefault="008B6484" w:rsidP="002D6D8F">
      <w:pPr>
        <w:pStyle w:val="NormalWeb"/>
        <w:jc w:val="both"/>
        <w:rPr>
          <w:rFonts w:ascii="Arial" w:hAnsi="Arial" w:cs="Arial"/>
          <w:i/>
          <w:sz w:val="20"/>
          <w:szCs w:val="20"/>
        </w:rPr>
      </w:pPr>
      <w:r w:rsidRPr="00E05130">
        <w:rPr>
          <w:rFonts w:ascii="Arial" w:hAnsi="Arial" w:cs="Arial"/>
          <w:i/>
          <w:sz w:val="20"/>
          <w:szCs w:val="20"/>
        </w:rPr>
        <w:t>Summarize the</w:t>
      </w:r>
      <w:r w:rsidR="002D6D8F" w:rsidRPr="00E05130">
        <w:rPr>
          <w:rFonts w:ascii="Arial" w:hAnsi="Arial" w:cs="Arial"/>
          <w:i/>
          <w:sz w:val="20"/>
          <w:szCs w:val="20"/>
        </w:rPr>
        <w:t xml:space="preserve"> activities </w:t>
      </w:r>
      <w:r w:rsidRPr="00E05130">
        <w:rPr>
          <w:rFonts w:ascii="Arial" w:hAnsi="Arial" w:cs="Arial"/>
          <w:i/>
          <w:sz w:val="20"/>
          <w:szCs w:val="20"/>
        </w:rPr>
        <w:t>under</w:t>
      </w:r>
      <w:r w:rsidR="002D6D8F" w:rsidRPr="00E05130">
        <w:rPr>
          <w:rFonts w:ascii="Arial" w:hAnsi="Arial" w:cs="Arial"/>
          <w:i/>
          <w:sz w:val="20"/>
          <w:szCs w:val="20"/>
        </w:rPr>
        <w:t xml:space="preserve">taken to generate </w:t>
      </w:r>
      <w:r w:rsidR="009D0B36" w:rsidRPr="00E05130">
        <w:rPr>
          <w:rFonts w:ascii="Arial" w:hAnsi="Arial" w:cs="Arial"/>
          <w:i/>
          <w:sz w:val="20"/>
          <w:szCs w:val="20"/>
        </w:rPr>
        <w:t>a</w:t>
      </w:r>
      <w:r w:rsidR="00800B75" w:rsidRPr="00E05130">
        <w:rPr>
          <w:rFonts w:ascii="Arial" w:hAnsi="Arial" w:cs="Arial"/>
          <w:i/>
          <w:sz w:val="20"/>
          <w:szCs w:val="20"/>
        </w:rPr>
        <w:t xml:space="preserve"> revised </w:t>
      </w:r>
      <w:r w:rsidR="002D6D8F" w:rsidRPr="00E05130">
        <w:rPr>
          <w:rFonts w:ascii="Arial" w:hAnsi="Arial" w:cs="Arial"/>
          <w:i/>
          <w:sz w:val="20"/>
          <w:szCs w:val="20"/>
        </w:rPr>
        <w:t>risk-adjusted schedule.</w:t>
      </w:r>
      <w:r w:rsidRPr="00E05130">
        <w:rPr>
          <w:rFonts w:ascii="Arial" w:hAnsi="Arial" w:cs="Arial"/>
          <w:i/>
          <w:sz w:val="20"/>
          <w:szCs w:val="20"/>
        </w:rPr>
        <w:t xml:space="preserve"> Discuss results and provide a graphic comparing the new schedule to the baselined schedule.  </w:t>
      </w:r>
    </w:p>
    <w:p w14:paraId="7CA68735" w14:textId="77777777" w:rsidR="003A4AE4" w:rsidRDefault="003A4AE4" w:rsidP="003A4AE4">
      <w:pPr>
        <w:pStyle w:val="NormalWeb"/>
        <w:jc w:val="both"/>
        <w:rPr>
          <w:rFonts w:ascii="Arial" w:hAnsi="Arial" w:cs="Arial"/>
          <w:i/>
          <w:sz w:val="20"/>
          <w:szCs w:val="20"/>
        </w:rPr>
      </w:pPr>
      <w:r>
        <w:rPr>
          <w:rFonts w:ascii="Arial" w:hAnsi="Arial" w:cs="Arial"/>
          <w:i/>
          <w:sz w:val="20"/>
          <w:szCs w:val="20"/>
        </w:rPr>
        <w:t xml:space="preserve">See </w:t>
      </w:r>
      <w:r w:rsidR="00E9342C" w:rsidRPr="00E9342C">
        <w:rPr>
          <w:rFonts w:ascii="Arial" w:hAnsi="Arial" w:cs="Arial"/>
          <w:i/>
          <w:sz w:val="20"/>
          <w:szCs w:val="20"/>
          <w:u w:val="single"/>
        </w:rPr>
        <w:t>“</w:t>
      </w:r>
      <w:r w:rsidRPr="00E9342C">
        <w:rPr>
          <w:rFonts w:ascii="Arial" w:hAnsi="Arial" w:cs="Arial"/>
          <w:i/>
          <w:sz w:val="20"/>
          <w:szCs w:val="20"/>
          <w:u w:val="single"/>
        </w:rPr>
        <w:t>Guide</w:t>
      </w:r>
      <w:r w:rsidR="001E4BE4" w:rsidRPr="00E9342C">
        <w:rPr>
          <w:rFonts w:ascii="Arial" w:hAnsi="Arial" w:cs="Arial"/>
          <w:i/>
          <w:sz w:val="20"/>
          <w:szCs w:val="20"/>
          <w:u w:val="single"/>
        </w:rPr>
        <w:t xml:space="preserve"> to Business Case </w:t>
      </w:r>
      <w:r w:rsidRPr="00E9342C">
        <w:rPr>
          <w:rFonts w:ascii="Arial" w:hAnsi="Arial" w:cs="Arial"/>
          <w:i/>
          <w:sz w:val="20"/>
          <w:szCs w:val="20"/>
          <w:u w:val="single"/>
        </w:rPr>
        <w:t xml:space="preserve">Schedule </w:t>
      </w:r>
      <w:r w:rsidR="006C224A">
        <w:rPr>
          <w:rFonts w:ascii="Arial" w:hAnsi="Arial" w:cs="Arial"/>
          <w:i/>
          <w:sz w:val="20"/>
          <w:szCs w:val="20"/>
          <w:u w:val="single"/>
        </w:rPr>
        <w:t>Evaluation</w:t>
      </w:r>
      <w:r w:rsidR="001E4BE4" w:rsidRPr="00E9342C">
        <w:rPr>
          <w:rFonts w:ascii="Arial" w:hAnsi="Arial" w:cs="Arial"/>
          <w:i/>
          <w:sz w:val="20"/>
          <w:szCs w:val="20"/>
          <w:u w:val="single"/>
        </w:rPr>
        <w:t>s</w:t>
      </w:r>
      <w:r w:rsidR="00E9342C" w:rsidRPr="00E9342C">
        <w:rPr>
          <w:rFonts w:ascii="Arial" w:hAnsi="Arial" w:cs="Arial"/>
          <w:i/>
          <w:sz w:val="20"/>
          <w:szCs w:val="20"/>
          <w:u w:val="single"/>
        </w:rPr>
        <w:t>”</w:t>
      </w:r>
      <w:r w:rsidR="001E4BE4">
        <w:rPr>
          <w:rFonts w:ascii="Arial" w:hAnsi="Arial" w:cs="Arial"/>
          <w:i/>
          <w:sz w:val="20"/>
          <w:szCs w:val="20"/>
        </w:rPr>
        <w:t xml:space="preserve"> on the FAA website</w:t>
      </w:r>
      <w:r w:rsidR="00144102">
        <w:rPr>
          <w:rFonts w:ascii="Arial" w:hAnsi="Arial" w:cs="Arial"/>
          <w:i/>
          <w:sz w:val="20"/>
          <w:szCs w:val="20"/>
        </w:rPr>
        <w:t xml:space="preserve"> at http:/</w:t>
      </w:r>
      <w:r w:rsidR="005D055E">
        <w:rPr>
          <w:rFonts w:ascii="Arial" w:hAnsi="Arial" w:cs="Arial"/>
          <w:i/>
          <w:sz w:val="20"/>
          <w:szCs w:val="20"/>
        </w:rPr>
        <w:t>/ipa,faa,gov</w:t>
      </w:r>
      <w:r>
        <w:rPr>
          <w:rFonts w:ascii="Arial" w:hAnsi="Arial" w:cs="Arial"/>
          <w:i/>
          <w:sz w:val="20"/>
          <w:szCs w:val="20"/>
        </w:rPr>
        <w:t xml:space="preserve">. </w:t>
      </w:r>
    </w:p>
    <w:p w14:paraId="7CA68736" w14:textId="77777777" w:rsidR="002D6D8F" w:rsidRPr="00221FF4" w:rsidRDefault="002D6D8F" w:rsidP="002D6D8F">
      <w:pPr>
        <w:pStyle w:val="NormalWeb"/>
        <w:jc w:val="both"/>
        <w:rPr>
          <w:rFonts w:ascii="Arial" w:hAnsi="Arial" w:cs="Arial"/>
          <w:sz w:val="20"/>
          <w:szCs w:val="20"/>
        </w:rPr>
      </w:pPr>
      <w:r w:rsidRPr="00221FF4">
        <w:rPr>
          <w:rFonts w:ascii="Arial" w:hAnsi="Arial" w:cs="Arial"/>
          <w:sz w:val="20"/>
          <w:szCs w:val="20"/>
        </w:rPr>
        <w:t xml:space="preserve">  </w:t>
      </w:r>
    </w:p>
    <w:p w14:paraId="7CA68737" w14:textId="77777777" w:rsidR="002D6D8F" w:rsidRPr="00332900" w:rsidRDefault="002D6D8F" w:rsidP="00CF6121">
      <w:pPr>
        <w:pStyle w:val="Heading2"/>
      </w:pPr>
      <w:bookmarkStart w:id="18" w:name="_Toc168294808"/>
      <w:r w:rsidRPr="00332900">
        <w:rPr>
          <w:rStyle w:val="Strong"/>
          <w:b/>
        </w:rPr>
        <w:t>Risk</w:t>
      </w:r>
      <w:r w:rsidRPr="00332900">
        <w:t xml:space="preserve"> </w:t>
      </w:r>
      <w:r w:rsidR="00AD3A7F">
        <w:t>and Sensitivity Analysis</w:t>
      </w:r>
      <w:bookmarkEnd w:id="18"/>
    </w:p>
    <w:p w14:paraId="7CA68738" w14:textId="77777777" w:rsidR="00B94B8C" w:rsidRPr="007F7602" w:rsidRDefault="00B94B8C" w:rsidP="00B94B8C">
      <w:pPr>
        <w:pStyle w:val="Heading3"/>
        <w:keepLines/>
        <w:tabs>
          <w:tab w:val="clear" w:pos="0"/>
          <w:tab w:val="clear" w:pos="720"/>
          <w:tab w:val="clear" w:pos="1260"/>
        </w:tabs>
        <w:spacing w:before="200"/>
        <w:ind w:left="720" w:hanging="720"/>
      </w:pPr>
      <w:bookmarkStart w:id="19" w:name="_Toc366743861"/>
      <w:bookmarkStart w:id="20" w:name="_Toc168294809"/>
      <w:r w:rsidRPr="007F7602">
        <w:t>Risk Analysis</w:t>
      </w:r>
      <w:bookmarkEnd w:id="19"/>
      <w:bookmarkEnd w:id="20"/>
    </w:p>
    <w:p w14:paraId="7CA68739" w14:textId="77777777" w:rsidR="00B94B8C" w:rsidRDefault="00B94B8C" w:rsidP="00B94B8C">
      <w:pPr>
        <w:jc w:val="both"/>
        <w:rPr>
          <w:rFonts w:ascii="Arial" w:hAnsi="Arial" w:cs="Arial"/>
          <w:sz w:val="20"/>
          <w:szCs w:val="20"/>
        </w:rPr>
      </w:pPr>
    </w:p>
    <w:p w14:paraId="7CA6873A" w14:textId="77777777" w:rsidR="00B94B8C" w:rsidRPr="00E05130" w:rsidRDefault="008B6484" w:rsidP="00B94B8C">
      <w:pPr>
        <w:numPr>
          <w:ilvl w:val="12"/>
          <w:numId w:val="0"/>
        </w:numPr>
        <w:jc w:val="both"/>
        <w:rPr>
          <w:rFonts w:ascii="Arial" w:hAnsi="Arial" w:cs="Arial"/>
          <w:i/>
          <w:sz w:val="20"/>
          <w:szCs w:val="20"/>
        </w:rPr>
      </w:pPr>
      <w:r w:rsidRPr="00E05130">
        <w:rPr>
          <w:rFonts w:ascii="Arial" w:hAnsi="Arial" w:cs="Arial"/>
          <w:i/>
          <w:sz w:val="20"/>
          <w:szCs w:val="20"/>
        </w:rPr>
        <w:t>R</w:t>
      </w:r>
      <w:r w:rsidR="00B94B8C" w:rsidRPr="00E05130">
        <w:rPr>
          <w:rFonts w:ascii="Arial" w:hAnsi="Arial" w:cs="Arial"/>
          <w:i/>
          <w:sz w:val="20"/>
          <w:szCs w:val="20"/>
        </w:rPr>
        <w:t xml:space="preserve">isk analysis is an objective </w:t>
      </w:r>
      <w:r w:rsidR="00A808D6" w:rsidRPr="00E05130">
        <w:rPr>
          <w:rFonts w:ascii="Arial" w:hAnsi="Arial" w:cs="Arial"/>
          <w:i/>
          <w:sz w:val="20"/>
          <w:szCs w:val="20"/>
        </w:rPr>
        <w:t>assessment</w:t>
      </w:r>
      <w:r w:rsidR="00B94B8C" w:rsidRPr="00E05130">
        <w:rPr>
          <w:rFonts w:ascii="Arial" w:hAnsi="Arial" w:cs="Arial"/>
          <w:i/>
          <w:sz w:val="20"/>
          <w:szCs w:val="20"/>
        </w:rPr>
        <w:t xml:space="preserve"> to determine the probability of an undesirable event occurring</w:t>
      </w:r>
      <w:r w:rsidRPr="00E05130">
        <w:rPr>
          <w:rFonts w:ascii="Arial" w:hAnsi="Arial" w:cs="Arial"/>
          <w:i/>
          <w:sz w:val="20"/>
          <w:szCs w:val="20"/>
        </w:rPr>
        <w:t xml:space="preserve"> </w:t>
      </w:r>
      <w:r w:rsidR="00B94B8C" w:rsidRPr="00E05130">
        <w:rPr>
          <w:rFonts w:ascii="Arial" w:hAnsi="Arial" w:cs="Arial"/>
          <w:i/>
          <w:sz w:val="20"/>
          <w:szCs w:val="20"/>
        </w:rPr>
        <w:t xml:space="preserve">during </w:t>
      </w:r>
      <w:r w:rsidRPr="00E05130">
        <w:rPr>
          <w:rFonts w:ascii="Arial" w:hAnsi="Arial" w:cs="Arial"/>
          <w:i/>
          <w:sz w:val="20"/>
          <w:szCs w:val="20"/>
        </w:rPr>
        <w:t xml:space="preserve">solution </w:t>
      </w:r>
      <w:r w:rsidR="00B94B8C" w:rsidRPr="00E05130">
        <w:rPr>
          <w:rFonts w:ascii="Arial" w:hAnsi="Arial" w:cs="Arial"/>
          <w:i/>
          <w:sz w:val="20"/>
          <w:szCs w:val="20"/>
        </w:rPr>
        <w:t>implementation and the significance of the consequence of the occurrence. It is a process in which a group of programmatic, technical, and analytical specialists review the cost and benefits estimates</w:t>
      </w:r>
      <w:r w:rsidRPr="00E05130">
        <w:rPr>
          <w:rFonts w:ascii="Arial" w:hAnsi="Arial" w:cs="Arial"/>
          <w:i/>
          <w:sz w:val="20"/>
          <w:szCs w:val="20"/>
        </w:rPr>
        <w:t>,</w:t>
      </w:r>
      <w:r w:rsidR="00B94B8C" w:rsidRPr="00E05130">
        <w:rPr>
          <w:rFonts w:ascii="Arial" w:hAnsi="Arial" w:cs="Arial"/>
          <w:i/>
          <w:sz w:val="20"/>
          <w:szCs w:val="20"/>
        </w:rPr>
        <w:t xml:space="preserve"> </w:t>
      </w:r>
      <w:r w:rsidRPr="00E05130">
        <w:rPr>
          <w:rFonts w:ascii="Arial" w:hAnsi="Arial" w:cs="Arial"/>
          <w:i/>
          <w:sz w:val="20"/>
          <w:szCs w:val="20"/>
        </w:rPr>
        <w:t xml:space="preserve">as well as </w:t>
      </w:r>
      <w:r w:rsidR="00B94B8C" w:rsidRPr="00E05130">
        <w:rPr>
          <w:rFonts w:ascii="Arial" w:hAnsi="Arial" w:cs="Arial"/>
          <w:i/>
          <w:sz w:val="20"/>
          <w:szCs w:val="20"/>
        </w:rPr>
        <w:t xml:space="preserve">supporting ground rules, assumptions, and </w:t>
      </w:r>
      <w:r w:rsidRPr="00E05130">
        <w:rPr>
          <w:rFonts w:ascii="Arial" w:hAnsi="Arial" w:cs="Arial"/>
          <w:i/>
          <w:sz w:val="20"/>
          <w:szCs w:val="20"/>
        </w:rPr>
        <w:t>the basis of the estimates</w:t>
      </w:r>
      <w:r w:rsidR="00B94B8C" w:rsidRPr="00E05130">
        <w:rPr>
          <w:rFonts w:ascii="Arial" w:hAnsi="Arial" w:cs="Arial"/>
          <w:i/>
          <w:sz w:val="20"/>
          <w:szCs w:val="20"/>
        </w:rPr>
        <w:t xml:space="preserve">. If the analysis indicates that an undesirable event may arise, the potential impact(s) resulting from such an occurrence </w:t>
      </w:r>
      <w:r w:rsidRPr="00E05130">
        <w:rPr>
          <w:rFonts w:ascii="Arial" w:hAnsi="Arial" w:cs="Arial"/>
          <w:i/>
          <w:sz w:val="20"/>
          <w:szCs w:val="20"/>
        </w:rPr>
        <w:t>is</w:t>
      </w:r>
      <w:r w:rsidR="00B94B8C" w:rsidRPr="00E05130">
        <w:rPr>
          <w:rFonts w:ascii="Arial" w:hAnsi="Arial" w:cs="Arial"/>
          <w:i/>
          <w:sz w:val="20"/>
          <w:szCs w:val="20"/>
        </w:rPr>
        <w:t xml:space="preserve"> evaluated. A</w:t>
      </w:r>
      <w:r w:rsidRPr="00E05130">
        <w:rPr>
          <w:rFonts w:ascii="Arial" w:hAnsi="Arial" w:cs="Arial"/>
          <w:i/>
          <w:sz w:val="20"/>
          <w:szCs w:val="20"/>
        </w:rPr>
        <w:t>t</w:t>
      </w:r>
      <w:r w:rsidR="00B94B8C" w:rsidRPr="00E05130">
        <w:rPr>
          <w:rFonts w:ascii="Arial" w:hAnsi="Arial" w:cs="Arial"/>
          <w:i/>
          <w:sz w:val="20"/>
          <w:szCs w:val="20"/>
        </w:rPr>
        <w:t xml:space="preserve"> a minimum, the areas of risk to be analyzed </w:t>
      </w:r>
      <w:proofErr w:type="gramStart"/>
      <w:r w:rsidR="00B94B8C" w:rsidRPr="00E05130">
        <w:rPr>
          <w:rFonts w:ascii="Arial" w:hAnsi="Arial" w:cs="Arial"/>
          <w:i/>
          <w:sz w:val="20"/>
          <w:szCs w:val="20"/>
        </w:rPr>
        <w:t>are:</w:t>
      </w:r>
      <w:proofErr w:type="gramEnd"/>
      <w:r w:rsidR="00B94B8C" w:rsidRPr="00E05130">
        <w:rPr>
          <w:rFonts w:ascii="Arial" w:hAnsi="Arial" w:cs="Arial"/>
          <w:i/>
          <w:sz w:val="20"/>
          <w:szCs w:val="20"/>
        </w:rPr>
        <w:t xml:space="preserve"> costs, benefits, schedule, and technical. </w:t>
      </w:r>
    </w:p>
    <w:p w14:paraId="7CA6873B" w14:textId="77777777" w:rsidR="00B94B8C" w:rsidRPr="00E05130" w:rsidRDefault="00B94B8C" w:rsidP="00B94B8C">
      <w:pPr>
        <w:numPr>
          <w:ilvl w:val="12"/>
          <w:numId w:val="0"/>
        </w:numPr>
        <w:jc w:val="both"/>
        <w:rPr>
          <w:rFonts w:ascii="Arial" w:hAnsi="Arial" w:cs="Arial"/>
          <w:i/>
          <w:sz w:val="20"/>
          <w:szCs w:val="20"/>
        </w:rPr>
      </w:pPr>
    </w:p>
    <w:p w14:paraId="7CA6873C" w14:textId="77777777" w:rsidR="00B94B8C" w:rsidRPr="003A4AE4" w:rsidRDefault="008B6484" w:rsidP="00B94B8C">
      <w:pPr>
        <w:jc w:val="both"/>
        <w:rPr>
          <w:rFonts w:ascii="Arial" w:hAnsi="Arial" w:cs="Arial"/>
          <w:sz w:val="20"/>
          <w:szCs w:val="20"/>
        </w:rPr>
      </w:pPr>
      <w:r w:rsidRPr="00E05130">
        <w:rPr>
          <w:rFonts w:ascii="Arial" w:hAnsi="Arial" w:cs="Arial"/>
          <w:i/>
          <w:sz w:val="20"/>
          <w:szCs w:val="20"/>
        </w:rPr>
        <w:t>Summarize</w:t>
      </w:r>
      <w:r w:rsidR="00B94B8C" w:rsidRPr="00E05130">
        <w:rPr>
          <w:rFonts w:ascii="Arial" w:hAnsi="Arial" w:cs="Arial"/>
          <w:i/>
          <w:sz w:val="20"/>
          <w:szCs w:val="20"/>
        </w:rPr>
        <w:t xml:space="preserve"> the risks associated with implementing the investment program</w:t>
      </w:r>
      <w:r w:rsidR="0080461D" w:rsidRPr="00E05130">
        <w:rPr>
          <w:rFonts w:ascii="Arial" w:hAnsi="Arial" w:cs="Arial"/>
          <w:i/>
          <w:sz w:val="20"/>
          <w:szCs w:val="20"/>
        </w:rPr>
        <w:t xml:space="preserve"> both with and without approval </w:t>
      </w:r>
      <w:r w:rsidR="0080461D">
        <w:rPr>
          <w:rFonts w:ascii="Arial" w:hAnsi="Arial" w:cs="Arial"/>
          <w:i/>
          <w:sz w:val="20"/>
          <w:szCs w:val="20"/>
        </w:rPr>
        <w:t>of this</w:t>
      </w:r>
      <w:r w:rsidR="0080461D" w:rsidRPr="00E05130">
        <w:rPr>
          <w:rFonts w:ascii="Arial" w:hAnsi="Arial" w:cs="Arial"/>
          <w:i/>
          <w:sz w:val="20"/>
          <w:szCs w:val="20"/>
        </w:rPr>
        <w:t xml:space="preserve"> baseline change request</w:t>
      </w:r>
      <w:r w:rsidR="00B94B8C" w:rsidRPr="00E05130">
        <w:rPr>
          <w:rFonts w:ascii="Arial" w:hAnsi="Arial" w:cs="Arial"/>
          <w:i/>
          <w:sz w:val="20"/>
          <w:szCs w:val="20"/>
        </w:rPr>
        <w:t xml:space="preserve">. Include the overall risk rating supported by a 5 X 5 risk matrix. Identify and evaluate major risks and </w:t>
      </w:r>
      <w:r w:rsidRPr="00E05130">
        <w:rPr>
          <w:rFonts w:ascii="Arial" w:hAnsi="Arial" w:cs="Arial"/>
          <w:i/>
          <w:sz w:val="20"/>
          <w:szCs w:val="20"/>
        </w:rPr>
        <w:t>summarize the</w:t>
      </w:r>
      <w:r w:rsidR="00B94B8C" w:rsidRPr="00E05130">
        <w:rPr>
          <w:rFonts w:ascii="Arial" w:hAnsi="Arial" w:cs="Arial"/>
          <w:i/>
          <w:sz w:val="20"/>
          <w:szCs w:val="20"/>
        </w:rPr>
        <w:t xml:space="preserve"> mitigation strategy for each. Reference the risk mitigation plan</w:t>
      </w:r>
      <w:r w:rsidR="00B94B8C" w:rsidRPr="003A4AE4">
        <w:rPr>
          <w:rFonts w:ascii="Arial" w:hAnsi="Arial" w:cs="Arial"/>
          <w:sz w:val="20"/>
          <w:szCs w:val="20"/>
        </w:rPr>
        <w:t>.</w:t>
      </w:r>
    </w:p>
    <w:p w14:paraId="7CA6873D" w14:textId="77777777" w:rsidR="00B94B8C" w:rsidRDefault="00B94B8C" w:rsidP="00B94B8C">
      <w:pPr>
        <w:jc w:val="both"/>
        <w:rPr>
          <w:rFonts w:ascii="Arial" w:hAnsi="Arial" w:cs="Arial"/>
          <w:sz w:val="20"/>
          <w:szCs w:val="20"/>
        </w:rPr>
      </w:pPr>
    </w:p>
    <w:p w14:paraId="7CA6873E" w14:textId="77777777" w:rsidR="003A4AE4" w:rsidRPr="003A4AE4" w:rsidRDefault="003A4AE4" w:rsidP="003A4AE4">
      <w:pPr>
        <w:jc w:val="both"/>
        <w:rPr>
          <w:rFonts w:ascii="Arial" w:hAnsi="Arial" w:cs="Arial"/>
          <w:sz w:val="20"/>
          <w:szCs w:val="20"/>
        </w:rPr>
      </w:pPr>
      <w:r w:rsidRPr="003A4AE4">
        <w:rPr>
          <w:rFonts w:ascii="Arial" w:hAnsi="Arial" w:cs="Arial"/>
          <w:sz w:val="20"/>
          <w:szCs w:val="20"/>
        </w:rPr>
        <w:t>See “</w:t>
      </w:r>
      <w:r w:rsidRPr="003A4AE4">
        <w:rPr>
          <w:rFonts w:ascii="Arial" w:hAnsi="Arial" w:cs="Arial"/>
          <w:i/>
          <w:sz w:val="20"/>
          <w:szCs w:val="20"/>
          <w:u w:val="single"/>
        </w:rPr>
        <w:t xml:space="preserve">Guide </w:t>
      </w:r>
      <w:r w:rsidR="00D236E0">
        <w:rPr>
          <w:rFonts w:ascii="Arial" w:hAnsi="Arial" w:cs="Arial"/>
          <w:i/>
          <w:sz w:val="20"/>
          <w:szCs w:val="20"/>
          <w:u w:val="single"/>
        </w:rPr>
        <w:t>to</w:t>
      </w:r>
      <w:r w:rsidRPr="003A4AE4">
        <w:rPr>
          <w:rFonts w:ascii="Arial" w:hAnsi="Arial" w:cs="Arial"/>
          <w:i/>
          <w:sz w:val="20"/>
          <w:szCs w:val="20"/>
          <w:u w:val="single"/>
        </w:rPr>
        <w:t xml:space="preserve"> Conducting Business Case </w:t>
      </w:r>
      <w:r w:rsidR="0054663F">
        <w:rPr>
          <w:rFonts w:ascii="Arial" w:hAnsi="Arial" w:cs="Arial"/>
          <w:i/>
          <w:sz w:val="20"/>
          <w:szCs w:val="20"/>
          <w:u w:val="single"/>
        </w:rPr>
        <w:t xml:space="preserve">Risk </w:t>
      </w:r>
      <w:r w:rsidR="0054663F" w:rsidRPr="0080461D">
        <w:rPr>
          <w:rFonts w:ascii="Arial" w:hAnsi="Arial" w:cs="Arial"/>
          <w:i/>
          <w:sz w:val="20"/>
          <w:szCs w:val="20"/>
          <w:u w:val="single"/>
        </w:rPr>
        <w:t>Assessment</w:t>
      </w:r>
      <w:r w:rsidR="00D236E0" w:rsidRPr="0080461D">
        <w:rPr>
          <w:rFonts w:ascii="Arial" w:hAnsi="Arial" w:cs="Arial"/>
          <w:i/>
          <w:sz w:val="20"/>
          <w:szCs w:val="20"/>
          <w:u w:val="single"/>
        </w:rPr>
        <w:t>s</w:t>
      </w:r>
      <w:r w:rsidRPr="00E05130">
        <w:rPr>
          <w:rFonts w:ascii="Arial" w:hAnsi="Arial" w:cs="Arial"/>
          <w:i/>
          <w:sz w:val="20"/>
          <w:szCs w:val="20"/>
        </w:rPr>
        <w:t>”</w:t>
      </w:r>
      <w:r w:rsidR="00D236E0" w:rsidRPr="00E05130">
        <w:rPr>
          <w:rFonts w:ascii="Arial" w:hAnsi="Arial" w:cs="Arial"/>
          <w:i/>
          <w:sz w:val="20"/>
          <w:szCs w:val="20"/>
        </w:rPr>
        <w:t xml:space="preserve"> on the IP&amp;A website</w:t>
      </w:r>
      <w:r w:rsidR="00761F31" w:rsidRPr="00E05130">
        <w:rPr>
          <w:rFonts w:ascii="Arial" w:hAnsi="Arial" w:cs="Arial"/>
          <w:i/>
          <w:sz w:val="20"/>
          <w:szCs w:val="20"/>
        </w:rPr>
        <w:t xml:space="preserve"> at </w:t>
      </w:r>
      <w:proofErr w:type="gramStart"/>
      <w:r w:rsidR="00761F31" w:rsidRPr="00E05130">
        <w:rPr>
          <w:rFonts w:ascii="Arial" w:hAnsi="Arial" w:cs="Arial"/>
          <w:i/>
          <w:sz w:val="20"/>
          <w:szCs w:val="20"/>
        </w:rPr>
        <w:t>http://ipa.faa.gov</w:t>
      </w:r>
      <w:proofErr w:type="gramEnd"/>
      <w:r w:rsidRPr="003A4AE4">
        <w:rPr>
          <w:rFonts w:ascii="Arial" w:hAnsi="Arial" w:cs="Arial"/>
          <w:sz w:val="20"/>
          <w:szCs w:val="20"/>
        </w:rPr>
        <w:t xml:space="preserve"> </w:t>
      </w:r>
    </w:p>
    <w:p w14:paraId="7CA6873F" w14:textId="77777777" w:rsidR="003A4AE4" w:rsidRPr="003A4AE4" w:rsidRDefault="003A4AE4" w:rsidP="00B94B8C">
      <w:pPr>
        <w:jc w:val="both"/>
        <w:rPr>
          <w:rFonts w:ascii="Arial" w:hAnsi="Arial" w:cs="Arial"/>
          <w:sz w:val="20"/>
          <w:szCs w:val="20"/>
        </w:rPr>
      </w:pPr>
    </w:p>
    <w:p w14:paraId="7CA68740" w14:textId="77777777" w:rsidR="00B94B8C" w:rsidRPr="003A4AE4" w:rsidRDefault="00B94B8C" w:rsidP="00B94B8C">
      <w:pPr>
        <w:pStyle w:val="Heading3"/>
        <w:keepLines/>
        <w:tabs>
          <w:tab w:val="clear" w:pos="0"/>
          <w:tab w:val="clear" w:pos="720"/>
          <w:tab w:val="clear" w:pos="1260"/>
        </w:tabs>
        <w:spacing w:before="200"/>
        <w:ind w:left="720" w:hanging="720"/>
      </w:pPr>
      <w:bookmarkStart w:id="21" w:name="_Toc366739416"/>
      <w:bookmarkStart w:id="22" w:name="_Toc366743862"/>
      <w:bookmarkStart w:id="23" w:name="_Toc168294810"/>
      <w:r w:rsidRPr="003A4AE4">
        <w:t>Issues and Opportunities</w:t>
      </w:r>
      <w:bookmarkEnd w:id="21"/>
      <w:bookmarkEnd w:id="22"/>
      <w:bookmarkEnd w:id="23"/>
    </w:p>
    <w:p w14:paraId="7CA68741" w14:textId="77777777" w:rsidR="00B94B8C" w:rsidRPr="003A4AE4" w:rsidRDefault="00B94B8C" w:rsidP="00B94B8C">
      <w:pPr>
        <w:jc w:val="both"/>
        <w:rPr>
          <w:rFonts w:ascii="Arial" w:hAnsi="Arial" w:cs="Arial"/>
          <w:sz w:val="20"/>
          <w:szCs w:val="20"/>
        </w:rPr>
      </w:pPr>
    </w:p>
    <w:p w14:paraId="7CA68742" w14:textId="77777777" w:rsidR="00B94B8C" w:rsidRPr="00E05130" w:rsidRDefault="00761F31" w:rsidP="00B94B8C">
      <w:pPr>
        <w:jc w:val="both"/>
        <w:rPr>
          <w:rFonts w:ascii="Arial" w:hAnsi="Arial" w:cs="Arial"/>
          <w:i/>
          <w:sz w:val="20"/>
          <w:szCs w:val="20"/>
        </w:rPr>
      </w:pPr>
      <w:r w:rsidRPr="00E05130">
        <w:rPr>
          <w:rFonts w:ascii="Arial" w:hAnsi="Arial" w:cs="Arial"/>
          <w:i/>
          <w:sz w:val="20"/>
          <w:szCs w:val="20"/>
        </w:rPr>
        <w:t xml:space="preserve">Summarize the major </w:t>
      </w:r>
      <w:r w:rsidR="00B94B8C" w:rsidRPr="00E05130">
        <w:rPr>
          <w:rFonts w:ascii="Arial" w:hAnsi="Arial" w:cs="Arial"/>
          <w:i/>
          <w:sz w:val="20"/>
          <w:szCs w:val="20"/>
        </w:rPr>
        <w:t xml:space="preserve">issues that have been identified, analyzed, and incorporated into the business case, as well as any opportunities that would have a positive impact on </w:t>
      </w:r>
      <w:r w:rsidR="00EA7123">
        <w:rPr>
          <w:rFonts w:ascii="Arial" w:hAnsi="Arial" w:cs="Arial"/>
          <w:i/>
          <w:sz w:val="20"/>
          <w:szCs w:val="20"/>
        </w:rPr>
        <w:t>FAA service delivery</w:t>
      </w:r>
      <w:r w:rsidR="00B94B8C" w:rsidRPr="00E05130">
        <w:rPr>
          <w:rFonts w:ascii="Arial" w:hAnsi="Arial" w:cs="Arial"/>
          <w:i/>
          <w:sz w:val="20"/>
          <w:szCs w:val="20"/>
        </w:rPr>
        <w:t xml:space="preserve">. </w:t>
      </w:r>
      <w:r w:rsidRPr="00E05130">
        <w:rPr>
          <w:rFonts w:ascii="Arial" w:hAnsi="Arial" w:cs="Arial"/>
          <w:i/>
          <w:sz w:val="20"/>
          <w:szCs w:val="20"/>
        </w:rPr>
        <w:t>For ATO programs, r</w:t>
      </w:r>
      <w:r w:rsidR="00B94B8C" w:rsidRPr="00E05130">
        <w:rPr>
          <w:rFonts w:ascii="Arial" w:hAnsi="Arial" w:cs="Arial"/>
          <w:i/>
          <w:sz w:val="20"/>
          <w:szCs w:val="20"/>
        </w:rPr>
        <w:t>eference the PMO Risk, Issues, and Opportunities Management Plan.</w:t>
      </w:r>
    </w:p>
    <w:p w14:paraId="7CA68743" w14:textId="77777777" w:rsidR="00B94B8C" w:rsidRPr="003A4AE4" w:rsidRDefault="00B94B8C" w:rsidP="00B94B8C">
      <w:pPr>
        <w:jc w:val="both"/>
        <w:rPr>
          <w:rFonts w:ascii="Arial" w:hAnsi="Arial" w:cs="Arial"/>
          <w:sz w:val="20"/>
          <w:szCs w:val="20"/>
        </w:rPr>
      </w:pPr>
    </w:p>
    <w:p w14:paraId="7CA68744" w14:textId="77777777" w:rsidR="00B94B8C" w:rsidRDefault="00B94B8C" w:rsidP="00B94B8C">
      <w:pPr>
        <w:pStyle w:val="Heading3"/>
        <w:keepLines/>
        <w:tabs>
          <w:tab w:val="clear" w:pos="0"/>
          <w:tab w:val="clear" w:pos="720"/>
          <w:tab w:val="clear" w:pos="1260"/>
        </w:tabs>
        <w:spacing w:before="200"/>
        <w:ind w:left="720" w:hanging="720"/>
      </w:pPr>
      <w:bookmarkStart w:id="24" w:name="_Toc366743863"/>
      <w:bookmarkStart w:id="25" w:name="_Toc168294811"/>
      <w:r>
        <w:t>Sensitivity Analysis</w:t>
      </w:r>
      <w:bookmarkEnd w:id="24"/>
      <w:bookmarkEnd w:id="25"/>
    </w:p>
    <w:p w14:paraId="7CA68745" w14:textId="77777777" w:rsidR="00B94B8C" w:rsidRDefault="00B94B8C" w:rsidP="00B94B8C">
      <w:pPr>
        <w:jc w:val="both"/>
        <w:rPr>
          <w:rFonts w:ascii="Arial" w:hAnsi="Arial" w:cs="Arial"/>
          <w:sz w:val="20"/>
          <w:szCs w:val="20"/>
        </w:rPr>
      </w:pPr>
    </w:p>
    <w:p w14:paraId="7CA68746" w14:textId="77777777" w:rsidR="00B94B8C" w:rsidRPr="00E05130" w:rsidRDefault="00B94B8C" w:rsidP="00B94B8C">
      <w:pPr>
        <w:jc w:val="both"/>
        <w:rPr>
          <w:rFonts w:ascii="Arial" w:hAnsi="Arial" w:cs="Arial"/>
          <w:i/>
          <w:sz w:val="20"/>
          <w:szCs w:val="20"/>
        </w:rPr>
      </w:pPr>
      <w:r w:rsidRPr="00E05130">
        <w:rPr>
          <w:rFonts w:ascii="Arial" w:hAnsi="Arial" w:cs="Arial"/>
          <w:i/>
          <w:sz w:val="20"/>
          <w:szCs w:val="20"/>
        </w:rPr>
        <w:t>Sensitivity analysis involves changing key parameters in the cost model to test their effect on cost.</w:t>
      </w:r>
      <w:r w:rsidRPr="00E05130">
        <w:rPr>
          <w:i/>
        </w:rPr>
        <w:t xml:space="preserve"> </w:t>
      </w:r>
      <w:proofErr w:type="gramStart"/>
      <w:r w:rsidRPr="00E05130">
        <w:rPr>
          <w:rFonts w:ascii="Arial" w:hAnsi="Arial" w:cs="Arial"/>
          <w:i/>
          <w:sz w:val="20"/>
          <w:szCs w:val="20"/>
        </w:rPr>
        <w:t>In order for</w:t>
      </w:r>
      <w:proofErr w:type="gramEnd"/>
      <w:r w:rsidRPr="00E05130">
        <w:rPr>
          <w:rFonts w:ascii="Arial" w:hAnsi="Arial" w:cs="Arial"/>
          <w:i/>
          <w:sz w:val="20"/>
          <w:szCs w:val="20"/>
        </w:rPr>
        <w:t xml:space="preserve"> sensitivity analysis to reveal how the cost estimate is affected by a change in a single assumption, the cost estimator must examine the effect of changing one assumption or cost driver at a time while holding all other variables constant. </w:t>
      </w:r>
      <w:r w:rsidR="0080461D" w:rsidRPr="00E05130">
        <w:rPr>
          <w:rFonts w:ascii="Arial" w:hAnsi="Arial" w:cs="Arial"/>
          <w:i/>
          <w:sz w:val="20"/>
          <w:szCs w:val="20"/>
        </w:rPr>
        <w:t>P</w:t>
      </w:r>
      <w:r w:rsidRPr="00E05130">
        <w:rPr>
          <w:rFonts w:ascii="Arial" w:hAnsi="Arial" w:cs="Arial"/>
          <w:i/>
          <w:sz w:val="20"/>
          <w:szCs w:val="20"/>
        </w:rPr>
        <w:t xml:space="preserve">erform </w:t>
      </w:r>
      <w:r w:rsidR="00761F31" w:rsidRPr="00E05130">
        <w:rPr>
          <w:rFonts w:ascii="Arial" w:hAnsi="Arial" w:cs="Arial"/>
          <w:i/>
          <w:sz w:val="20"/>
          <w:szCs w:val="20"/>
        </w:rPr>
        <w:t xml:space="preserve">a </w:t>
      </w:r>
      <w:r w:rsidRPr="00E05130">
        <w:rPr>
          <w:rFonts w:ascii="Arial" w:hAnsi="Arial" w:cs="Arial"/>
          <w:i/>
          <w:sz w:val="20"/>
          <w:szCs w:val="20"/>
        </w:rPr>
        <w:t>sensitivity analysis on key cost</w:t>
      </w:r>
      <w:r w:rsidR="00761F31" w:rsidRPr="00E05130">
        <w:rPr>
          <w:rFonts w:ascii="Arial" w:hAnsi="Arial" w:cs="Arial"/>
          <w:i/>
          <w:sz w:val="20"/>
          <w:szCs w:val="20"/>
        </w:rPr>
        <w:t>-</w:t>
      </w:r>
      <w:r w:rsidRPr="00E05130">
        <w:rPr>
          <w:rFonts w:ascii="Arial" w:hAnsi="Arial" w:cs="Arial"/>
          <w:i/>
          <w:sz w:val="20"/>
          <w:szCs w:val="20"/>
        </w:rPr>
        <w:t xml:space="preserve">drivers to </w:t>
      </w:r>
      <w:r w:rsidR="00761F31" w:rsidRPr="00E05130">
        <w:rPr>
          <w:rFonts w:ascii="Arial" w:hAnsi="Arial" w:cs="Arial"/>
          <w:i/>
          <w:sz w:val="20"/>
          <w:szCs w:val="20"/>
        </w:rPr>
        <w:t xml:space="preserve">determine </w:t>
      </w:r>
      <w:r w:rsidRPr="00E05130">
        <w:rPr>
          <w:rFonts w:ascii="Arial" w:hAnsi="Arial" w:cs="Arial"/>
          <w:i/>
          <w:sz w:val="20"/>
          <w:szCs w:val="20"/>
        </w:rPr>
        <w:t>the</w:t>
      </w:r>
      <w:r w:rsidR="00761F31" w:rsidRPr="00E05130">
        <w:rPr>
          <w:rFonts w:ascii="Arial" w:hAnsi="Arial" w:cs="Arial"/>
          <w:i/>
          <w:sz w:val="20"/>
          <w:szCs w:val="20"/>
        </w:rPr>
        <w:t>ir</w:t>
      </w:r>
      <w:r w:rsidRPr="00E05130">
        <w:rPr>
          <w:rFonts w:ascii="Arial" w:hAnsi="Arial" w:cs="Arial"/>
          <w:i/>
          <w:sz w:val="20"/>
          <w:szCs w:val="20"/>
        </w:rPr>
        <w:t xml:space="preserve"> impact on cost. Sensitivity analysis includes:</w:t>
      </w:r>
    </w:p>
    <w:p w14:paraId="7CA68747" w14:textId="77777777" w:rsidR="00B94B8C" w:rsidRPr="00E05130" w:rsidRDefault="00B94B8C" w:rsidP="00B94B8C">
      <w:pPr>
        <w:jc w:val="both"/>
        <w:rPr>
          <w:rFonts w:ascii="Arial" w:hAnsi="Arial" w:cs="Arial"/>
          <w:i/>
          <w:sz w:val="20"/>
          <w:szCs w:val="20"/>
        </w:rPr>
      </w:pPr>
    </w:p>
    <w:p w14:paraId="7CA68748"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 xml:space="preserve">Testing the sensitivity of cost elements to changes in input values and key </w:t>
      </w:r>
      <w:proofErr w:type="gramStart"/>
      <w:r w:rsidRPr="00E05130">
        <w:rPr>
          <w:i/>
          <w:szCs w:val="20"/>
        </w:rPr>
        <w:t>assumptions</w:t>
      </w:r>
      <w:proofErr w:type="gramEnd"/>
    </w:p>
    <w:p w14:paraId="7CA68749"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 xml:space="preserve">Identifying effects of changing quantities or program schedule on the overall </w:t>
      </w:r>
      <w:r w:rsidR="00761F31" w:rsidRPr="00E05130">
        <w:rPr>
          <w:i/>
          <w:szCs w:val="20"/>
        </w:rPr>
        <w:t xml:space="preserve">cost </w:t>
      </w:r>
      <w:r w:rsidRPr="00E05130">
        <w:rPr>
          <w:i/>
          <w:szCs w:val="20"/>
        </w:rPr>
        <w:t>estimate</w:t>
      </w:r>
    </w:p>
    <w:p w14:paraId="7CA6874A"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Determining which assumptions are key cost</w:t>
      </w:r>
      <w:r w:rsidR="00761F31" w:rsidRPr="00E05130">
        <w:rPr>
          <w:i/>
          <w:szCs w:val="20"/>
        </w:rPr>
        <w:t>-</w:t>
      </w:r>
      <w:r w:rsidRPr="00E05130">
        <w:rPr>
          <w:i/>
          <w:szCs w:val="20"/>
        </w:rPr>
        <w:t xml:space="preserve">drivers and which cost elements are affected most by </w:t>
      </w:r>
      <w:proofErr w:type="gramStart"/>
      <w:r w:rsidRPr="00E05130">
        <w:rPr>
          <w:i/>
          <w:szCs w:val="20"/>
        </w:rPr>
        <w:t>changes</w:t>
      </w:r>
      <w:proofErr w:type="gramEnd"/>
    </w:p>
    <w:p w14:paraId="7CA6874B" w14:textId="77777777" w:rsidR="00B94B8C" w:rsidRPr="00E05130" w:rsidRDefault="00B94B8C" w:rsidP="00B94B8C">
      <w:pPr>
        <w:jc w:val="both"/>
        <w:rPr>
          <w:rFonts w:ascii="Arial" w:hAnsi="Arial" w:cs="Arial"/>
          <w:i/>
          <w:sz w:val="20"/>
          <w:szCs w:val="20"/>
        </w:rPr>
      </w:pPr>
    </w:p>
    <w:p w14:paraId="7CA6874C" w14:textId="77777777" w:rsidR="00761F31" w:rsidRPr="00E05130" w:rsidRDefault="00761F31" w:rsidP="00761F31">
      <w:pPr>
        <w:tabs>
          <w:tab w:val="left" w:pos="-270"/>
        </w:tabs>
        <w:jc w:val="both"/>
        <w:rPr>
          <w:rFonts w:ascii="Arial" w:hAnsi="Arial" w:cs="Arial"/>
          <w:i/>
          <w:sz w:val="20"/>
          <w:szCs w:val="20"/>
        </w:rPr>
      </w:pPr>
      <w:r w:rsidRPr="00E05130">
        <w:rPr>
          <w:rFonts w:ascii="Arial" w:hAnsi="Arial" w:cs="Arial"/>
          <w:i/>
          <w:sz w:val="20"/>
          <w:szCs w:val="20"/>
        </w:rPr>
        <w:t>Use the following table to identify the key cost-drivers on which a sensitivity analysis was performed and summarize their impact on cost.</w:t>
      </w:r>
    </w:p>
    <w:p w14:paraId="7CA6874D" w14:textId="77777777" w:rsidR="00761F31" w:rsidRPr="00761F31" w:rsidRDefault="00761F31" w:rsidP="00761F31">
      <w:pPr>
        <w:tabs>
          <w:tab w:val="left" w:pos="-270"/>
        </w:tabs>
        <w:ind w:left="360"/>
        <w:jc w:val="both"/>
        <w:rPr>
          <w:rFonts w:ascii="Arial" w:hAnsi="Arial" w:cs="Arial"/>
          <w:sz w:val="20"/>
          <w:szCs w:val="20"/>
        </w:rPr>
      </w:pPr>
    </w:p>
    <w:tbl>
      <w:tblPr>
        <w:tblStyle w:val="TableGrid3"/>
        <w:tblW w:w="0" w:type="auto"/>
        <w:tblInd w:w="360" w:type="dxa"/>
        <w:tblLook w:val="04A0" w:firstRow="1" w:lastRow="0" w:firstColumn="1" w:lastColumn="0" w:noHBand="0" w:noVBand="1"/>
      </w:tblPr>
      <w:tblGrid>
        <w:gridCol w:w="2785"/>
        <w:gridCol w:w="6205"/>
      </w:tblGrid>
      <w:tr w:rsidR="00761F31" w:rsidRPr="00761F31" w14:paraId="7CA68750" w14:textId="77777777" w:rsidTr="00D26652">
        <w:tc>
          <w:tcPr>
            <w:tcW w:w="2785" w:type="dxa"/>
          </w:tcPr>
          <w:p w14:paraId="7CA6874E" w14:textId="77777777" w:rsidR="00761F31" w:rsidRPr="00761F31" w:rsidRDefault="00761F31" w:rsidP="00761F31">
            <w:pPr>
              <w:tabs>
                <w:tab w:val="left" w:pos="-270"/>
              </w:tabs>
              <w:jc w:val="center"/>
              <w:rPr>
                <w:rFonts w:ascii="Arial" w:hAnsi="Arial" w:cs="Arial"/>
                <w:b/>
                <w:sz w:val="20"/>
                <w:szCs w:val="20"/>
              </w:rPr>
            </w:pPr>
            <w:r>
              <w:rPr>
                <w:rFonts w:ascii="Arial" w:hAnsi="Arial" w:cs="Arial"/>
                <w:b/>
                <w:sz w:val="20"/>
                <w:szCs w:val="20"/>
              </w:rPr>
              <w:t>Key Cost-Driver</w:t>
            </w:r>
          </w:p>
        </w:tc>
        <w:tc>
          <w:tcPr>
            <w:tcW w:w="6205" w:type="dxa"/>
          </w:tcPr>
          <w:p w14:paraId="7CA6874F" w14:textId="77777777" w:rsidR="00761F31" w:rsidRPr="00761F31" w:rsidRDefault="00761F31" w:rsidP="00761F31">
            <w:pPr>
              <w:tabs>
                <w:tab w:val="left" w:pos="-270"/>
              </w:tabs>
              <w:jc w:val="center"/>
              <w:rPr>
                <w:rFonts w:ascii="Arial" w:hAnsi="Arial" w:cs="Arial"/>
                <w:b/>
                <w:sz w:val="20"/>
                <w:szCs w:val="20"/>
              </w:rPr>
            </w:pPr>
            <w:r w:rsidRPr="00761F31">
              <w:rPr>
                <w:rFonts w:ascii="Arial" w:hAnsi="Arial" w:cs="Arial"/>
                <w:b/>
                <w:sz w:val="20"/>
                <w:szCs w:val="20"/>
              </w:rPr>
              <w:t>Cost Impact</w:t>
            </w:r>
          </w:p>
        </w:tc>
      </w:tr>
      <w:tr w:rsidR="00761F31" w:rsidRPr="00761F31" w14:paraId="7CA68753" w14:textId="77777777" w:rsidTr="00D26652">
        <w:tc>
          <w:tcPr>
            <w:tcW w:w="2785" w:type="dxa"/>
          </w:tcPr>
          <w:p w14:paraId="7CA68751" w14:textId="77777777" w:rsidR="00761F31" w:rsidRPr="00761F31" w:rsidRDefault="00761F31" w:rsidP="00761F31">
            <w:pPr>
              <w:tabs>
                <w:tab w:val="left" w:pos="-270"/>
              </w:tabs>
              <w:jc w:val="both"/>
              <w:rPr>
                <w:rFonts w:ascii="Arial" w:hAnsi="Arial" w:cs="Arial"/>
                <w:sz w:val="20"/>
                <w:szCs w:val="20"/>
              </w:rPr>
            </w:pPr>
          </w:p>
        </w:tc>
        <w:tc>
          <w:tcPr>
            <w:tcW w:w="6205" w:type="dxa"/>
          </w:tcPr>
          <w:p w14:paraId="7CA68752" w14:textId="77777777" w:rsidR="00761F31" w:rsidRPr="00761F31" w:rsidRDefault="00761F31" w:rsidP="00761F31">
            <w:pPr>
              <w:tabs>
                <w:tab w:val="left" w:pos="-270"/>
              </w:tabs>
              <w:jc w:val="both"/>
              <w:rPr>
                <w:rFonts w:ascii="Arial" w:hAnsi="Arial" w:cs="Arial"/>
                <w:sz w:val="20"/>
                <w:szCs w:val="20"/>
              </w:rPr>
            </w:pPr>
          </w:p>
        </w:tc>
      </w:tr>
      <w:tr w:rsidR="00761F31" w:rsidRPr="00761F31" w14:paraId="7CA68756" w14:textId="77777777" w:rsidTr="00D26652">
        <w:tc>
          <w:tcPr>
            <w:tcW w:w="2785" w:type="dxa"/>
          </w:tcPr>
          <w:p w14:paraId="7CA68754" w14:textId="77777777" w:rsidR="00761F31" w:rsidRPr="00761F31" w:rsidRDefault="00761F31" w:rsidP="00761F31">
            <w:pPr>
              <w:tabs>
                <w:tab w:val="left" w:pos="-270"/>
              </w:tabs>
              <w:jc w:val="both"/>
              <w:rPr>
                <w:rFonts w:ascii="Arial" w:hAnsi="Arial" w:cs="Arial"/>
                <w:sz w:val="20"/>
                <w:szCs w:val="20"/>
              </w:rPr>
            </w:pPr>
          </w:p>
        </w:tc>
        <w:tc>
          <w:tcPr>
            <w:tcW w:w="6205" w:type="dxa"/>
          </w:tcPr>
          <w:p w14:paraId="7CA68755" w14:textId="77777777" w:rsidR="00761F31" w:rsidRPr="00761F31" w:rsidRDefault="00761F31" w:rsidP="00761F31">
            <w:pPr>
              <w:tabs>
                <w:tab w:val="left" w:pos="-270"/>
              </w:tabs>
              <w:jc w:val="both"/>
              <w:rPr>
                <w:rFonts w:ascii="Arial" w:hAnsi="Arial" w:cs="Arial"/>
                <w:sz w:val="20"/>
                <w:szCs w:val="20"/>
              </w:rPr>
            </w:pPr>
          </w:p>
        </w:tc>
      </w:tr>
    </w:tbl>
    <w:p w14:paraId="7CA68757" w14:textId="77777777" w:rsidR="00B94B8C" w:rsidRDefault="00B94B8C" w:rsidP="00800B75"/>
    <w:p w14:paraId="7CA68758" w14:textId="77777777" w:rsidR="002D6D8F" w:rsidRPr="00332900" w:rsidRDefault="002D6D8F" w:rsidP="00CF6121">
      <w:pPr>
        <w:pStyle w:val="Heading2"/>
        <w:rPr>
          <w:rStyle w:val="Strong"/>
          <w:b/>
        </w:rPr>
      </w:pPr>
      <w:bookmarkStart w:id="26" w:name="_Toc168294812"/>
      <w:r w:rsidRPr="00332900">
        <w:rPr>
          <w:rStyle w:val="Strong"/>
          <w:b/>
        </w:rPr>
        <w:t>Economic Analysis</w:t>
      </w:r>
      <w:bookmarkEnd w:id="26"/>
    </w:p>
    <w:p w14:paraId="7CA68759" w14:textId="77777777" w:rsidR="00A61F7A" w:rsidRPr="00221FF4" w:rsidRDefault="00A61F7A" w:rsidP="00A61F7A">
      <w:pPr>
        <w:rPr>
          <w:rFonts w:ascii="Arial" w:hAnsi="Arial" w:cs="Arial"/>
          <w:sz w:val="20"/>
          <w:szCs w:val="20"/>
        </w:rPr>
      </w:pPr>
    </w:p>
    <w:p w14:paraId="7CA6875A" w14:textId="77777777" w:rsidR="00CC0EA4" w:rsidRPr="00E05130" w:rsidRDefault="00A61F7A" w:rsidP="00917768">
      <w:pPr>
        <w:jc w:val="both"/>
        <w:rPr>
          <w:rStyle w:val="Strong"/>
          <w:rFonts w:ascii="Arial" w:hAnsi="Arial" w:cs="Arial"/>
          <w:b w:val="0"/>
          <w:i/>
          <w:sz w:val="20"/>
          <w:szCs w:val="20"/>
        </w:rPr>
      </w:pPr>
      <w:r w:rsidRPr="00E05130">
        <w:rPr>
          <w:rFonts w:ascii="Arial" w:hAnsi="Arial" w:cs="Arial"/>
          <w:i/>
          <w:sz w:val="20"/>
          <w:szCs w:val="20"/>
        </w:rPr>
        <w:t>Economic analysis is the process of translating a cost</w:t>
      </w:r>
      <w:r w:rsidR="00CC0EA4" w:rsidRPr="00E05130">
        <w:rPr>
          <w:rFonts w:ascii="Arial" w:hAnsi="Arial" w:cs="Arial"/>
          <w:i/>
          <w:sz w:val="20"/>
          <w:szCs w:val="20"/>
        </w:rPr>
        <w:t xml:space="preserve"> and </w:t>
      </w:r>
      <w:r w:rsidRPr="00E05130">
        <w:rPr>
          <w:rFonts w:ascii="Arial" w:hAnsi="Arial" w:cs="Arial"/>
          <w:i/>
          <w:sz w:val="20"/>
          <w:szCs w:val="20"/>
        </w:rPr>
        <w:t xml:space="preserve">benefit analysis into </w:t>
      </w:r>
      <w:r w:rsidR="00CC0EA4" w:rsidRPr="00E05130">
        <w:rPr>
          <w:rFonts w:ascii="Arial" w:hAnsi="Arial" w:cs="Arial"/>
          <w:i/>
          <w:sz w:val="20"/>
          <w:szCs w:val="20"/>
        </w:rPr>
        <w:t>a risk</w:t>
      </w:r>
      <w:r w:rsidR="000A6A29" w:rsidRPr="00E05130">
        <w:rPr>
          <w:rFonts w:ascii="Arial" w:hAnsi="Arial" w:cs="Arial"/>
          <w:i/>
          <w:sz w:val="20"/>
          <w:szCs w:val="20"/>
        </w:rPr>
        <w:t>-</w:t>
      </w:r>
      <w:r w:rsidR="00CC0EA4" w:rsidRPr="00E05130">
        <w:rPr>
          <w:rFonts w:ascii="Arial" w:hAnsi="Arial" w:cs="Arial"/>
          <w:i/>
          <w:sz w:val="20"/>
          <w:szCs w:val="20"/>
        </w:rPr>
        <w:t>adjusted benefit/cost ratio and Net Present Value (</w:t>
      </w:r>
      <w:r w:rsidRPr="00E05130">
        <w:rPr>
          <w:rFonts w:ascii="Arial" w:hAnsi="Arial" w:cs="Arial"/>
          <w:i/>
          <w:sz w:val="20"/>
          <w:szCs w:val="20"/>
        </w:rPr>
        <w:t>NPV</w:t>
      </w:r>
      <w:r w:rsidR="00CC0EA4" w:rsidRPr="00E05130">
        <w:rPr>
          <w:rFonts w:ascii="Arial" w:hAnsi="Arial" w:cs="Arial"/>
          <w:i/>
          <w:sz w:val="20"/>
          <w:szCs w:val="20"/>
        </w:rPr>
        <w:t>)</w:t>
      </w:r>
      <w:r w:rsidR="00917768" w:rsidRPr="00E05130">
        <w:rPr>
          <w:rFonts w:ascii="Arial" w:hAnsi="Arial" w:cs="Arial"/>
          <w:i/>
          <w:sz w:val="20"/>
          <w:szCs w:val="20"/>
        </w:rPr>
        <w:t>.</w:t>
      </w:r>
      <w:r w:rsidR="002D6D8F" w:rsidRPr="00E05130">
        <w:rPr>
          <w:rStyle w:val="Strong"/>
          <w:rFonts w:ascii="Arial" w:hAnsi="Arial" w:cs="Arial"/>
          <w:i/>
          <w:color w:val="008000"/>
          <w:sz w:val="20"/>
          <w:szCs w:val="20"/>
          <w:vertAlign w:val="subscript"/>
        </w:rPr>
        <w:t> </w:t>
      </w:r>
      <w:r w:rsidR="00CC0EA4" w:rsidRPr="00E05130">
        <w:rPr>
          <w:rStyle w:val="Strong"/>
          <w:rFonts w:ascii="Arial" w:hAnsi="Arial" w:cs="Arial"/>
          <w:b w:val="0"/>
          <w:i/>
          <w:sz w:val="20"/>
          <w:szCs w:val="20"/>
        </w:rPr>
        <w:t xml:space="preserve">See Business Case Analysis Requirements, Appendix A to </w:t>
      </w:r>
      <w:r w:rsidR="00F524A4" w:rsidRPr="00E05130">
        <w:rPr>
          <w:rStyle w:val="Strong"/>
          <w:rFonts w:ascii="Arial" w:hAnsi="Arial" w:cs="Arial"/>
          <w:b w:val="0"/>
          <w:i/>
          <w:sz w:val="20"/>
          <w:szCs w:val="20"/>
        </w:rPr>
        <w:t>Business Case Analysis Guidance for</w:t>
      </w:r>
      <w:r w:rsidR="000A6A29" w:rsidRPr="00E05130">
        <w:rPr>
          <w:rStyle w:val="Strong"/>
          <w:rFonts w:ascii="Arial" w:hAnsi="Arial" w:cs="Arial"/>
          <w:b w:val="0"/>
          <w:i/>
          <w:sz w:val="20"/>
          <w:szCs w:val="20"/>
        </w:rPr>
        <w:t xml:space="preserve"> the</w:t>
      </w:r>
      <w:r w:rsidR="00F524A4" w:rsidRPr="00E05130">
        <w:rPr>
          <w:rStyle w:val="Strong"/>
          <w:rFonts w:ascii="Arial" w:hAnsi="Arial" w:cs="Arial"/>
          <w:b w:val="0"/>
          <w:i/>
          <w:sz w:val="20"/>
          <w:szCs w:val="20"/>
        </w:rPr>
        <w:t xml:space="preserve"> required level of risk adjustment.</w:t>
      </w:r>
      <w:r w:rsidR="00CC0EA4" w:rsidRPr="00E05130">
        <w:rPr>
          <w:rStyle w:val="Strong"/>
          <w:rFonts w:ascii="Arial" w:hAnsi="Arial" w:cs="Arial"/>
          <w:b w:val="0"/>
          <w:i/>
          <w:sz w:val="20"/>
          <w:szCs w:val="20"/>
        </w:rPr>
        <w:t xml:space="preserve"> </w:t>
      </w:r>
      <w:r w:rsidR="00FD2266" w:rsidRPr="00E05130">
        <w:rPr>
          <w:rStyle w:val="Strong"/>
          <w:rFonts w:ascii="Arial" w:hAnsi="Arial" w:cs="Arial"/>
          <w:b w:val="0"/>
          <w:i/>
          <w:sz w:val="20"/>
          <w:szCs w:val="20"/>
        </w:rPr>
        <w:t xml:space="preserve">Refer to </w:t>
      </w:r>
      <w:r w:rsidR="00AA0EEE" w:rsidRPr="00E05130">
        <w:rPr>
          <w:rStyle w:val="Strong"/>
          <w:rFonts w:ascii="Arial" w:hAnsi="Arial" w:cs="Arial"/>
          <w:b w:val="0"/>
          <w:i/>
          <w:sz w:val="20"/>
          <w:szCs w:val="20"/>
        </w:rPr>
        <w:t xml:space="preserve">the </w:t>
      </w:r>
      <w:r w:rsidR="00BC5190" w:rsidRPr="00E05130">
        <w:rPr>
          <w:rStyle w:val="Strong"/>
          <w:rFonts w:ascii="Arial" w:hAnsi="Arial" w:cs="Arial"/>
          <w:b w:val="0"/>
          <w:i/>
          <w:sz w:val="20"/>
          <w:szCs w:val="20"/>
          <w:u w:val="single"/>
        </w:rPr>
        <w:t>“</w:t>
      </w:r>
      <w:r w:rsidR="00AA0EEE" w:rsidRPr="00E05130">
        <w:rPr>
          <w:rStyle w:val="Strong"/>
          <w:rFonts w:ascii="Arial" w:hAnsi="Arial" w:cs="Arial"/>
          <w:b w:val="0"/>
          <w:i/>
          <w:sz w:val="20"/>
          <w:szCs w:val="20"/>
          <w:u w:val="single"/>
        </w:rPr>
        <w:t xml:space="preserve">Guide to Conducting </w:t>
      </w:r>
      <w:r w:rsidR="00FD2266" w:rsidRPr="00E05130">
        <w:rPr>
          <w:rStyle w:val="Strong"/>
          <w:rFonts w:ascii="Arial" w:hAnsi="Arial" w:cs="Arial"/>
          <w:b w:val="0"/>
          <w:i/>
          <w:sz w:val="20"/>
          <w:szCs w:val="20"/>
          <w:u w:val="single"/>
        </w:rPr>
        <w:t xml:space="preserve">Economic </w:t>
      </w:r>
      <w:r w:rsidR="006C224A" w:rsidRPr="00E05130">
        <w:rPr>
          <w:rStyle w:val="Strong"/>
          <w:rFonts w:ascii="Arial" w:hAnsi="Arial" w:cs="Arial"/>
          <w:b w:val="0"/>
          <w:i/>
          <w:sz w:val="20"/>
          <w:szCs w:val="20"/>
          <w:u w:val="single"/>
        </w:rPr>
        <w:t>Evaluation</w:t>
      </w:r>
      <w:r w:rsidR="00AA0EEE" w:rsidRPr="00E05130">
        <w:rPr>
          <w:rStyle w:val="Strong"/>
          <w:rFonts w:ascii="Arial" w:hAnsi="Arial" w:cs="Arial"/>
          <w:b w:val="0"/>
          <w:i/>
          <w:sz w:val="20"/>
          <w:szCs w:val="20"/>
          <w:u w:val="single"/>
        </w:rPr>
        <w:t>s</w:t>
      </w:r>
      <w:r w:rsidR="00BC5190" w:rsidRPr="00E05130">
        <w:rPr>
          <w:rStyle w:val="Strong"/>
          <w:rFonts w:ascii="Arial" w:hAnsi="Arial" w:cs="Arial"/>
          <w:b w:val="0"/>
          <w:i/>
          <w:sz w:val="20"/>
          <w:szCs w:val="20"/>
        </w:rPr>
        <w:t>”</w:t>
      </w:r>
      <w:r w:rsidR="00AA0EEE" w:rsidRPr="00E05130">
        <w:rPr>
          <w:rStyle w:val="Strong"/>
          <w:rFonts w:ascii="Arial" w:hAnsi="Arial" w:cs="Arial"/>
          <w:b w:val="0"/>
          <w:i/>
          <w:sz w:val="20"/>
          <w:szCs w:val="20"/>
        </w:rPr>
        <w:t xml:space="preserve"> on the IP&amp;A website</w:t>
      </w:r>
      <w:r w:rsidR="0080461D" w:rsidRPr="00E05130">
        <w:rPr>
          <w:rStyle w:val="Strong"/>
          <w:rFonts w:ascii="Arial" w:hAnsi="Arial" w:cs="Arial"/>
          <w:b w:val="0"/>
          <w:i/>
          <w:sz w:val="20"/>
          <w:szCs w:val="20"/>
        </w:rPr>
        <w:t xml:space="preserve"> at </w:t>
      </w:r>
      <w:proofErr w:type="gramStart"/>
      <w:r w:rsidR="0080461D" w:rsidRPr="00E05130">
        <w:rPr>
          <w:rStyle w:val="Strong"/>
          <w:rFonts w:ascii="Arial" w:hAnsi="Arial" w:cs="Arial"/>
          <w:b w:val="0"/>
          <w:i/>
          <w:sz w:val="20"/>
          <w:szCs w:val="20"/>
        </w:rPr>
        <w:t>http://ipa,faa.gov</w:t>
      </w:r>
      <w:proofErr w:type="gramEnd"/>
    </w:p>
    <w:p w14:paraId="7CA6875B" w14:textId="77777777" w:rsidR="002D6D8F" w:rsidRPr="00221FF4" w:rsidRDefault="002D6D8F" w:rsidP="00917768">
      <w:pPr>
        <w:jc w:val="both"/>
        <w:rPr>
          <w:rFonts w:ascii="Arial" w:hAnsi="Arial" w:cs="Arial"/>
          <w:sz w:val="20"/>
          <w:szCs w:val="20"/>
        </w:rPr>
      </w:pPr>
      <w:r w:rsidRPr="00221FF4">
        <w:rPr>
          <w:rStyle w:val="Strong"/>
          <w:rFonts w:ascii="Arial" w:hAnsi="Arial" w:cs="Arial"/>
          <w:color w:val="008000"/>
          <w:sz w:val="20"/>
          <w:szCs w:val="20"/>
          <w:vertAlign w:val="subscript"/>
        </w:rPr>
        <w:t xml:space="preserve"> </w:t>
      </w:r>
    </w:p>
    <w:p w14:paraId="7CA6875C" w14:textId="77777777" w:rsidR="002D6D8F" w:rsidRPr="00630FD7" w:rsidRDefault="002D6D8F" w:rsidP="00630FD7">
      <w:pPr>
        <w:pStyle w:val="Heading3"/>
        <w:rPr>
          <w:rStyle w:val="Strong"/>
          <w:b/>
          <w:bCs/>
        </w:rPr>
      </w:pPr>
      <w:bookmarkStart w:id="27" w:name="FAA_3412"/>
      <w:bookmarkStart w:id="28" w:name="FAA_3413"/>
      <w:bookmarkStart w:id="29" w:name="FAA_3414"/>
      <w:bookmarkStart w:id="30" w:name="_Toc168294813"/>
      <w:bookmarkEnd w:id="27"/>
      <w:bookmarkEnd w:id="28"/>
      <w:bookmarkEnd w:id="29"/>
      <w:r w:rsidRPr="00630FD7">
        <w:rPr>
          <w:rStyle w:val="Strong"/>
          <w:b/>
          <w:bCs/>
        </w:rPr>
        <w:t>Cost/Benefit Analysis</w:t>
      </w:r>
      <w:bookmarkEnd w:id="30"/>
    </w:p>
    <w:p w14:paraId="7CA6875D" w14:textId="77777777" w:rsidR="002D6D8F" w:rsidRPr="00221FF4" w:rsidRDefault="002D6D8F" w:rsidP="002D6D8F">
      <w:pPr>
        <w:jc w:val="both"/>
        <w:rPr>
          <w:rStyle w:val="Strong"/>
          <w:rFonts w:ascii="Arial" w:hAnsi="Arial" w:cs="Arial"/>
          <w:sz w:val="20"/>
          <w:szCs w:val="20"/>
        </w:rPr>
      </w:pPr>
    </w:p>
    <w:p w14:paraId="7CA6875E" w14:textId="77777777" w:rsidR="00917768" w:rsidRPr="00E05130" w:rsidRDefault="000A6A29" w:rsidP="002D6D8F">
      <w:pPr>
        <w:jc w:val="both"/>
        <w:rPr>
          <w:rFonts w:ascii="Arial" w:hAnsi="Arial" w:cs="Arial"/>
          <w:i/>
          <w:sz w:val="20"/>
          <w:szCs w:val="20"/>
        </w:rPr>
      </w:pPr>
      <w:r w:rsidRPr="00E05130">
        <w:rPr>
          <w:rFonts w:ascii="Arial" w:hAnsi="Arial" w:cs="Arial"/>
          <w:i/>
          <w:sz w:val="20"/>
          <w:szCs w:val="20"/>
        </w:rPr>
        <w:t>Describe</w:t>
      </w:r>
      <w:r w:rsidR="00CC0EA4" w:rsidRPr="00E05130">
        <w:rPr>
          <w:rFonts w:ascii="Arial" w:hAnsi="Arial" w:cs="Arial"/>
          <w:i/>
          <w:sz w:val="20"/>
          <w:szCs w:val="20"/>
        </w:rPr>
        <w:t xml:space="preserve"> the risk</w:t>
      </w:r>
      <w:r w:rsidRPr="00E05130">
        <w:rPr>
          <w:rFonts w:ascii="Arial" w:hAnsi="Arial" w:cs="Arial"/>
          <w:i/>
          <w:sz w:val="20"/>
          <w:szCs w:val="20"/>
        </w:rPr>
        <w:t>-</w:t>
      </w:r>
      <w:r w:rsidR="00CC0EA4" w:rsidRPr="00E05130">
        <w:rPr>
          <w:rFonts w:ascii="Arial" w:hAnsi="Arial" w:cs="Arial"/>
          <w:i/>
          <w:sz w:val="20"/>
          <w:szCs w:val="20"/>
        </w:rPr>
        <w:t>adjusted cost/benefit analysis</w:t>
      </w:r>
      <w:r w:rsidRPr="00E05130">
        <w:rPr>
          <w:rFonts w:ascii="Arial" w:hAnsi="Arial" w:cs="Arial"/>
          <w:i/>
          <w:sz w:val="20"/>
          <w:szCs w:val="20"/>
        </w:rPr>
        <w:t xml:space="preserve"> conducted for this baseline change request and summarize results</w:t>
      </w:r>
      <w:r w:rsidR="00CC0EA4" w:rsidRPr="00E05130">
        <w:rPr>
          <w:rFonts w:ascii="Arial" w:hAnsi="Arial" w:cs="Arial"/>
          <w:i/>
          <w:sz w:val="20"/>
          <w:szCs w:val="20"/>
        </w:rPr>
        <w:t xml:space="preserve">. </w:t>
      </w:r>
      <w:r w:rsidR="00917768" w:rsidRPr="00E05130">
        <w:rPr>
          <w:rFonts w:ascii="Arial" w:hAnsi="Arial" w:cs="Arial"/>
          <w:i/>
          <w:sz w:val="20"/>
          <w:szCs w:val="20"/>
        </w:rPr>
        <w:t>W</w:t>
      </w:r>
      <w:r w:rsidR="002D6D8F" w:rsidRPr="00E05130">
        <w:rPr>
          <w:rFonts w:ascii="Arial" w:hAnsi="Arial" w:cs="Arial"/>
          <w:i/>
          <w:sz w:val="20"/>
          <w:szCs w:val="20"/>
        </w:rPr>
        <w:t>eigh total expected costs against the total expected benefits. Include the designated discount rate per OMB guidelines to calculate the present-value cost and benefits based on risk-adjusted estimates for benefits and costs.</w:t>
      </w:r>
    </w:p>
    <w:p w14:paraId="7CA6875F" w14:textId="77777777" w:rsidR="002D6D8F" w:rsidRPr="00E05130" w:rsidRDefault="002D6D8F" w:rsidP="002D6D8F">
      <w:pPr>
        <w:jc w:val="both"/>
        <w:rPr>
          <w:rFonts w:ascii="Arial" w:hAnsi="Arial" w:cs="Arial"/>
          <w:i/>
          <w:sz w:val="20"/>
          <w:szCs w:val="20"/>
        </w:rPr>
      </w:pPr>
      <w:r w:rsidRPr="00E05130">
        <w:rPr>
          <w:rFonts w:ascii="Arial" w:hAnsi="Arial" w:cs="Arial"/>
          <w:i/>
          <w:sz w:val="20"/>
          <w:szCs w:val="20"/>
        </w:rPr>
        <w:t> </w:t>
      </w:r>
    </w:p>
    <w:p w14:paraId="7CA68760" w14:textId="77777777" w:rsidR="002D6D8F" w:rsidRPr="00630FD7" w:rsidRDefault="002D6D8F" w:rsidP="00630FD7">
      <w:pPr>
        <w:pStyle w:val="Heading3"/>
        <w:rPr>
          <w:rStyle w:val="Strong"/>
          <w:b/>
        </w:rPr>
      </w:pPr>
      <w:bookmarkStart w:id="31" w:name="_Toc168294814"/>
      <w:r w:rsidRPr="00630FD7">
        <w:rPr>
          <w:rStyle w:val="Strong"/>
          <w:b/>
        </w:rPr>
        <w:t>Net Present Value (NPV)</w:t>
      </w:r>
      <w:bookmarkEnd w:id="31"/>
    </w:p>
    <w:p w14:paraId="7CA68761" w14:textId="77777777" w:rsidR="002D6D8F" w:rsidRPr="00221FF4" w:rsidRDefault="002D6D8F" w:rsidP="002D6D8F">
      <w:pPr>
        <w:jc w:val="both"/>
        <w:rPr>
          <w:rStyle w:val="Strong"/>
          <w:rFonts w:ascii="Arial" w:hAnsi="Arial" w:cs="Arial"/>
          <w:sz w:val="20"/>
          <w:szCs w:val="20"/>
        </w:rPr>
      </w:pPr>
    </w:p>
    <w:p w14:paraId="7CA68762" w14:textId="77777777" w:rsidR="00A61F7A" w:rsidRPr="00E05130" w:rsidRDefault="00A61F7A" w:rsidP="00A61F7A">
      <w:pPr>
        <w:pStyle w:val="Default"/>
        <w:jc w:val="both"/>
        <w:rPr>
          <w:rFonts w:ascii="Arial" w:hAnsi="Arial" w:cs="Arial"/>
          <w:i/>
          <w:sz w:val="20"/>
          <w:szCs w:val="20"/>
        </w:rPr>
      </w:pPr>
      <w:r w:rsidRPr="00E05130">
        <w:rPr>
          <w:rFonts w:ascii="Arial" w:hAnsi="Arial" w:cs="Arial"/>
          <w:i/>
          <w:sz w:val="20"/>
          <w:szCs w:val="20"/>
        </w:rPr>
        <w:t xml:space="preserve">The NPV indicates </w:t>
      </w:r>
      <w:r w:rsidR="000A6A29" w:rsidRPr="00E05130">
        <w:rPr>
          <w:rFonts w:ascii="Arial" w:hAnsi="Arial" w:cs="Arial"/>
          <w:i/>
          <w:sz w:val="20"/>
          <w:szCs w:val="20"/>
        </w:rPr>
        <w:t>the</w:t>
      </w:r>
      <w:r w:rsidRPr="00E05130">
        <w:rPr>
          <w:rFonts w:ascii="Arial" w:hAnsi="Arial" w:cs="Arial"/>
          <w:i/>
          <w:sz w:val="20"/>
          <w:szCs w:val="20"/>
        </w:rPr>
        <w:t xml:space="preserve"> net value</w:t>
      </w:r>
      <w:r w:rsidR="000A6A29" w:rsidRPr="00E05130">
        <w:rPr>
          <w:rFonts w:ascii="Arial" w:hAnsi="Arial" w:cs="Arial"/>
          <w:i/>
          <w:sz w:val="20"/>
          <w:szCs w:val="20"/>
        </w:rPr>
        <w:t xml:space="preserve"> of an investment</w:t>
      </w:r>
      <w:r w:rsidRPr="00E05130">
        <w:rPr>
          <w:rFonts w:ascii="Arial" w:hAnsi="Arial" w:cs="Arial"/>
          <w:i/>
          <w:sz w:val="20"/>
          <w:szCs w:val="20"/>
        </w:rPr>
        <w:t xml:space="preserve"> in today’s dollars. All costs and benefits are adjusted to "present value" by using discount factors to account for the time value of money. NPV is a way of making costs and benefits occurring in different years commensurable. It is the algebraic combination of the present value of costs and benefits.</w:t>
      </w:r>
      <w:r w:rsidR="000A6A29" w:rsidRPr="00E05130">
        <w:rPr>
          <w:rFonts w:ascii="Arial" w:hAnsi="Arial" w:cs="Arial"/>
          <w:i/>
          <w:sz w:val="20"/>
          <w:szCs w:val="20"/>
        </w:rPr>
        <w:t xml:space="preserve"> </w:t>
      </w:r>
      <w:r w:rsidRPr="00E05130">
        <w:rPr>
          <w:rFonts w:ascii="Arial" w:hAnsi="Arial" w:cs="Arial"/>
          <w:i/>
          <w:sz w:val="20"/>
          <w:szCs w:val="20"/>
        </w:rPr>
        <w:t xml:space="preserve">OMB Circular A-94 establishes NPV as the standard criterion for deciding whether </w:t>
      </w:r>
      <w:r w:rsidR="000A6A29" w:rsidRPr="00E05130">
        <w:rPr>
          <w:rFonts w:ascii="Arial" w:hAnsi="Arial" w:cs="Arial"/>
          <w:i/>
          <w:sz w:val="20"/>
          <w:szCs w:val="20"/>
        </w:rPr>
        <w:t xml:space="preserve">the costs of a </w:t>
      </w:r>
      <w:r w:rsidRPr="00E05130">
        <w:rPr>
          <w:rFonts w:ascii="Arial" w:hAnsi="Arial" w:cs="Arial"/>
          <w:i/>
          <w:sz w:val="20"/>
          <w:szCs w:val="20"/>
        </w:rPr>
        <w:t xml:space="preserve">government </w:t>
      </w:r>
      <w:r w:rsidR="00EA7123">
        <w:rPr>
          <w:rFonts w:ascii="Arial" w:hAnsi="Arial" w:cs="Arial"/>
          <w:i/>
          <w:sz w:val="20"/>
          <w:szCs w:val="20"/>
        </w:rPr>
        <w:t xml:space="preserve">investment </w:t>
      </w:r>
      <w:r w:rsidRPr="00E05130">
        <w:rPr>
          <w:rFonts w:ascii="Arial" w:hAnsi="Arial" w:cs="Arial"/>
          <w:i/>
          <w:sz w:val="20"/>
          <w:szCs w:val="20"/>
        </w:rPr>
        <w:t xml:space="preserve">can be justified on economic principles. </w:t>
      </w:r>
    </w:p>
    <w:p w14:paraId="7CA68763" w14:textId="77777777" w:rsidR="0080461D" w:rsidRPr="00E05130" w:rsidRDefault="0080461D" w:rsidP="00A61F7A">
      <w:pPr>
        <w:pStyle w:val="Default"/>
        <w:jc w:val="both"/>
        <w:rPr>
          <w:rFonts w:ascii="Arial" w:hAnsi="Arial" w:cs="Arial"/>
          <w:i/>
          <w:sz w:val="20"/>
          <w:szCs w:val="20"/>
        </w:rPr>
      </w:pPr>
    </w:p>
    <w:p w14:paraId="7CA68764" w14:textId="77777777" w:rsidR="0080461D" w:rsidRDefault="00BF67D9" w:rsidP="00A61F7A">
      <w:pPr>
        <w:pStyle w:val="Default"/>
        <w:jc w:val="both"/>
        <w:rPr>
          <w:rFonts w:ascii="Arial" w:hAnsi="Arial" w:cs="Arial"/>
          <w:i/>
          <w:sz w:val="20"/>
          <w:szCs w:val="20"/>
        </w:rPr>
      </w:pPr>
      <w:r>
        <w:rPr>
          <w:rFonts w:ascii="Arial" w:hAnsi="Arial" w:cs="Arial"/>
          <w:i/>
          <w:sz w:val="20"/>
          <w:szCs w:val="20"/>
        </w:rPr>
        <w:t>Determine and show in</w:t>
      </w:r>
      <w:r w:rsidR="0080461D" w:rsidRPr="00E05130">
        <w:rPr>
          <w:rFonts w:ascii="Arial" w:hAnsi="Arial" w:cs="Arial"/>
          <w:i/>
          <w:sz w:val="20"/>
          <w:szCs w:val="20"/>
        </w:rPr>
        <w:t xml:space="preserve"> the table below</w:t>
      </w:r>
      <w:r>
        <w:rPr>
          <w:rFonts w:ascii="Arial" w:hAnsi="Arial" w:cs="Arial"/>
          <w:i/>
          <w:sz w:val="20"/>
          <w:szCs w:val="20"/>
        </w:rPr>
        <w:t xml:space="preserve"> (or appropriate variation)</w:t>
      </w:r>
      <w:r w:rsidR="0080461D" w:rsidRPr="00E05130">
        <w:rPr>
          <w:rFonts w:ascii="Arial" w:hAnsi="Arial" w:cs="Arial"/>
          <w:i/>
          <w:sz w:val="20"/>
          <w:szCs w:val="20"/>
        </w:rPr>
        <w:t xml:space="preserve"> the monetized value of the future stream of expected net benefits and costs, as well as net present value, from this baseline change request discounted to the present. Briefly explain the assumptions and calculations used to determine these values.</w:t>
      </w:r>
    </w:p>
    <w:p w14:paraId="7CA68765" w14:textId="77777777" w:rsidR="000923B8" w:rsidRDefault="000923B8" w:rsidP="00A61F7A">
      <w:pPr>
        <w:pStyle w:val="Default"/>
        <w:jc w:val="both"/>
        <w:rPr>
          <w:rFonts w:ascii="Arial" w:hAnsi="Arial" w:cs="Arial"/>
          <w:i/>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0923B8" w:rsidRPr="000923B8" w14:paraId="7CA6876A" w14:textId="77777777" w:rsidTr="0058326F">
        <w:tc>
          <w:tcPr>
            <w:tcW w:w="2874" w:type="dxa"/>
          </w:tcPr>
          <w:p w14:paraId="7CA68766" w14:textId="77777777" w:rsidR="000923B8" w:rsidRPr="00E05130" w:rsidRDefault="000923B8" w:rsidP="000923B8">
            <w:pPr>
              <w:pStyle w:val="Default"/>
              <w:jc w:val="both"/>
              <w:rPr>
                <w:rFonts w:ascii="Arial" w:hAnsi="Arial" w:cs="Arial"/>
                <w:b/>
                <w:bCs/>
                <w:sz w:val="20"/>
                <w:szCs w:val="20"/>
              </w:rPr>
            </w:pPr>
          </w:p>
        </w:tc>
        <w:tc>
          <w:tcPr>
            <w:tcW w:w="1621" w:type="dxa"/>
          </w:tcPr>
          <w:p w14:paraId="7CA68767"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Benefits</w:t>
            </w:r>
          </w:p>
        </w:tc>
        <w:tc>
          <w:tcPr>
            <w:tcW w:w="1710" w:type="dxa"/>
          </w:tcPr>
          <w:p w14:paraId="7CA68768"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Costs</w:t>
            </w:r>
          </w:p>
        </w:tc>
        <w:tc>
          <w:tcPr>
            <w:tcW w:w="2070" w:type="dxa"/>
          </w:tcPr>
          <w:p w14:paraId="7CA68769"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Net Present Value</w:t>
            </w:r>
          </w:p>
        </w:tc>
      </w:tr>
      <w:tr w:rsidR="000923B8" w:rsidRPr="000923B8" w14:paraId="7CA6876F" w14:textId="77777777" w:rsidTr="0058326F">
        <w:tc>
          <w:tcPr>
            <w:tcW w:w="2874" w:type="dxa"/>
          </w:tcPr>
          <w:p w14:paraId="7CA6876B" w14:textId="77777777" w:rsidR="000923B8" w:rsidRPr="00E05130" w:rsidRDefault="000923B8" w:rsidP="000923B8">
            <w:pPr>
              <w:pStyle w:val="Default"/>
              <w:rPr>
                <w:rFonts w:ascii="Arial" w:hAnsi="Arial" w:cs="Arial"/>
                <w:b/>
                <w:bCs/>
                <w:sz w:val="20"/>
                <w:szCs w:val="20"/>
              </w:rPr>
            </w:pPr>
            <w:r w:rsidRPr="00E05130">
              <w:rPr>
                <w:rFonts w:ascii="Arial" w:hAnsi="Arial" w:cs="Arial"/>
                <w:b/>
                <w:bCs/>
                <w:sz w:val="20"/>
                <w:szCs w:val="20"/>
              </w:rPr>
              <w:t>Baseline Change Request</w:t>
            </w:r>
          </w:p>
        </w:tc>
        <w:tc>
          <w:tcPr>
            <w:tcW w:w="1621" w:type="dxa"/>
          </w:tcPr>
          <w:p w14:paraId="7CA6876C" w14:textId="77777777" w:rsidR="000923B8" w:rsidRPr="00E05130" w:rsidRDefault="000923B8" w:rsidP="000923B8">
            <w:pPr>
              <w:pStyle w:val="Default"/>
              <w:rPr>
                <w:rFonts w:ascii="Arial" w:hAnsi="Arial" w:cs="Arial"/>
                <w:bCs/>
                <w:sz w:val="20"/>
                <w:szCs w:val="20"/>
              </w:rPr>
            </w:pPr>
          </w:p>
        </w:tc>
        <w:tc>
          <w:tcPr>
            <w:tcW w:w="1710" w:type="dxa"/>
          </w:tcPr>
          <w:p w14:paraId="7CA6876D" w14:textId="77777777" w:rsidR="000923B8" w:rsidRPr="00E05130" w:rsidRDefault="000923B8" w:rsidP="000923B8">
            <w:pPr>
              <w:pStyle w:val="Default"/>
              <w:rPr>
                <w:rFonts w:ascii="Arial" w:hAnsi="Arial" w:cs="Arial"/>
                <w:bCs/>
                <w:sz w:val="20"/>
                <w:szCs w:val="20"/>
              </w:rPr>
            </w:pPr>
          </w:p>
        </w:tc>
        <w:tc>
          <w:tcPr>
            <w:tcW w:w="2070" w:type="dxa"/>
          </w:tcPr>
          <w:p w14:paraId="7CA6876E" w14:textId="77777777" w:rsidR="000923B8" w:rsidRPr="00E05130" w:rsidRDefault="000923B8" w:rsidP="000923B8">
            <w:pPr>
              <w:pStyle w:val="Default"/>
              <w:rPr>
                <w:rFonts w:ascii="Arial" w:hAnsi="Arial" w:cs="Arial"/>
                <w:bCs/>
                <w:sz w:val="20"/>
                <w:szCs w:val="20"/>
              </w:rPr>
            </w:pPr>
          </w:p>
        </w:tc>
      </w:tr>
      <w:tr w:rsidR="000923B8" w:rsidRPr="000923B8" w14:paraId="7CA68774" w14:textId="77777777" w:rsidTr="0058326F">
        <w:tc>
          <w:tcPr>
            <w:tcW w:w="2874" w:type="dxa"/>
          </w:tcPr>
          <w:p w14:paraId="7CA68770" w14:textId="77777777" w:rsidR="000923B8" w:rsidRPr="00E05130" w:rsidRDefault="000923B8" w:rsidP="000923B8">
            <w:pPr>
              <w:pStyle w:val="Default"/>
              <w:rPr>
                <w:rFonts w:ascii="Arial" w:hAnsi="Arial" w:cs="Arial"/>
                <w:bCs/>
                <w:sz w:val="20"/>
                <w:szCs w:val="20"/>
              </w:rPr>
            </w:pPr>
          </w:p>
        </w:tc>
        <w:tc>
          <w:tcPr>
            <w:tcW w:w="1621" w:type="dxa"/>
          </w:tcPr>
          <w:p w14:paraId="7CA68771" w14:textId="77777777" w:rsidR="000923B8" w:rsidRPr="00E05130" w:rsidRDefault="000923B8" w:rsidP="000923B8">
            <w:pPr>
              <w:pStyle w:val="Default"/>
              <w:rPr>
                <w:rFonts w:ascii="Arial" w:hAnsi="Arial" w:cs="Arial"/>
                <w:bCs/>
                <w:sz w:val="20"/>
                <w:szCs w:val="20"/>
              </w:rPr>
            </w:pPr>
          </w:p>
        </w:tc>
        <w:tc>
          <w:tcPr>
            <w:tcW w:w="1710" w:type="dxa"/>
          </w:tcPr>
          <w:p w14:paraId="7CA68772" w14:textId="77777777" w:rsidR="000923B8" w:rsidRPr="00E05130" w:rsidRDefault="000923B8" w:rsidP="000923B8">
            <w:pPr>
              <w:pStyle w:val="Default"/>
              <w:rPr>
                <w:rFonts w:ascii="Arial" w:hAnsi="Arial" w:cs="Arial"/>
                <w:bCs/>
                <w:sz w:val="20"/>
                <w:szCs w:val="20"/>
              </w:rPr>
            </w:pPr>
          </w:p>
        </w:tc>
        <w:tc>
          <w:tcPr>
            <w:tcW w:w="2070" w:type="dxa"/>
          </w:tcPr>
          <w:p w14:paraId="7CA68773" w14:textId="77777777" w:rsidR="000923B8" w:rsidRPr="00E05130" w:rsidRDefault="000923B8" w:rsidP="000923B8">
            <w:pPr>
              <w:pStyle w:val="Default"/>
              <w:rPr>
                <w:rFonts w:ascii="Arial" w:hAnsi="Arial" w:cs="Arial"/>
                <w:bCs/>
                <w:sz w:val="20"/>
                <w:szCs w:val="20"/>
              </w:rPr>
            </w:pPr>
          </w:p>
        </w:tc>
      </w:tr>
    </w:tbl>
    <w:p w14:paraId="7CA68775" w14:textId="77777777" w:rsidR="00917768" w:rsidRPr="000923B8" w:rsidRDefault="00917768" w:rsidP="00A61F7A">
      <w:pPr>
        <w:pStyle w:val="Default"/>
        <w:jc w:val="both"/>
        <w:rPr>
          <w:rFonts w:ascii="Arial" w:hAnsi="Arial" w:cs="Arial"/>
          <w:sz w:val="20"/>
          <w:szCs w:val="20"/>
        </w:rPr>
      </w:pPr>
    </w:p>
    <w:p w14:paraId="7CA68776" w14:textId="77777777" w:rsidR="002D6D8F" w:rsidRPr="00B70444" w:rsidRDefault="000E1300" w:rsidP="00E975EC">
      <w:pPr>
        <w:pStyle w:val="Heading1"/>
        <w:rPr>
          <w:rStyle w:val="Strong"/>
          <w:b/>
          <w:bCs/>
        </w:rPr>
      </w:pPr>
      <w:r>
        <w:rPr>
          <w:rStyle w:val="Strong"/>
          <w:b/>
          <w:bCs/>
        </w:rPr>
        <w:t xml:space="preserve">  </w:t>
      </w:r>
      <w:bookmarkStart w:id="32" w:name="_Toc168294815"/>
      <w:r w:rsidR="005D38E2" w:rsidRPr="00B70444">
        <w:rPr>
          <w:rStyle w:val="Strong"/>
          <w:b/>
          <w:bCs/>
        </w:rPr>
        <w:t>Affordability Analysis</w:t>
      </w:r>
      <w:bookmarkEnd w:id="32"/>
    </w:p>
    <w:p w14:paraId="7CA68777" w14:textId="77777777" w:rsidR="002D6D8F" w:rsidRPr="00221FF4" w:rsidRDefault="002D6D8F" w:rsidP="002D6D8F">
      <w:pPr>
        <w:rPr>
          <w:rStyle w:val="Strong"/>
          <w:rFonts w:ascii="Arial" w:hAnsi="Arial" w:cs="Arial"/>
          <w:sz w:val="20"/>
          <w:szCs w:val="20"/>
        </w:rPr>
      </w:pPr>
    </w:p>
    <w:p w14:paraId="7CA68778" w14:textId="77777777" w:rsidR="00BD0513" w:rsidRPr="00E05130" w:rsidRDefault="00362604" w:rsidP="00BD0513">
      <w:pPr>
        <w:jc w:val="both"/>
        <w:rPr>
          <w:rFonts w:ascii="Arial" w:hAnsi="Arial" w:cs="Arial"/>
          <w:i/>
          <w:sz w:val="20"/>
          <w:szCs w:val="20"/>
        </w:rPr>
      </w:pPr>
      <w:r w:rsidRPr="00E05130">
        <w:rPr>
          <w:rFonts w:ascii="Arial" w:hAnsi="Arial" w:cs="Arial"/>
          <w:i/>
          <w:sz w:val="20"/>
          <w:szCs w:val="20"/>
        </w:rPr>
        <w:t xml:space="preserve">Send </w:t>
      </w:r>
      <w:r w:rsidR="009F7897" w:rsidRPr="00E05130">
        <w:rPr>
          <w:rFonts w:ascii="Arial" w:hAnsi="Arial" w:cs="Arial"/>
          <w:i/>
          <w:sz w:val="20"/>
          <w:szCs w:val="20"/>
        </w:rPr>
        <w:t>the</w:t>
      </w:r>
      <w:r w:rsidR="00BD0513" w:rsidRPr="00E05130">
        <w:rPr>
          <w:rFonts w:ascii="Arial" w:hAnsi="Arial" w:cs="Arial"/>
          <w:i/>
          <w:sz w:val="20"/>
          <w:szCs w:val="20"/>
        </w:rPr>
        <w:t xml:space="preserve"> lifecycle cost </w:t>
      </w:r>
      <w:r w:rsidRPr="00E05130">
        <w:rPr>
          <w:rFonts w:ascii="Arial" w:hAnsi="Arial" w:cs="Arial"/>
          <w:i/>
          <w:sz w:val="20"/>
          <w:szCs w:val="20"/>
        </w:rPr>
        <w:t>estimate</w:t>
      </w:r>
      <w:r w:rsidR="007F5BC5" w:rsidRPr="00E05130">
        <w:rPr>
          <w:rFonts w:ascii="Arial" w:hAnsi="Arial" w:cs="Arial"/>
          <w:i/>
          <w:sz w:val="20"/>
          <w:szCs w:val="20"/>
        </w:rPr>
        <w:t xml:space="preserve"> for the baseline change request</w:t>
      </w:r>
      <w:r w:rsidRPr="00E05130">
        <w:rPr>
          <w:rFonts w:ascii="Arial" w:hAnsi="Arial" w:cs="Arial"/>
          <w:i/>
          <w:sz w:val="20"/>
          <w:szCs w:val="20"/>
        </w:rPr>
        <w:t xml:space="preserve"> </w:t>
      </w:r>
      <w:r w:rsidR="00BD0513" w:rsidRPr="00E05130">
        <w:rPr>
          <w:rFonts w:ascii="Arial" w:hAnsi="Arial" w:cs="Arial"/>
          <w:i/>
          <w:sz w:val="20"/>
          <w:szCs w:val="20"/>
        </w:rPr>
        <w:t xml:space="preserve">to </w:t>
      </w:r>
      <w:r w:rsidR="005002E6" w:rsidRPr="00E05130">
        <w:rPr>
          <w:rFonts w:ascii="Arial" w:hAnsi="Arial" w:cs="Arial"/>
          <w:i/>
          <w:sz w:val="20"/>
          <w:szCs w:val="20"/>
        </w:rPr>
        <w:t>FAA F</w:t>
      </w:r>
      <w:r w:rsidR="00BD0513" w:rsidRPr="00E05130">
        <w:rPr>
          <w:rFonts w:ascii="Arial" w:hAnsi="Arial" w:cs="Arial"/>
          <w:i/>
          <w:sz w:val="20"/>
          <w:szCs w:val="20"/>
        </w:rPr>
        <w:t xml:space="preserve">inance. This office assesses the budget impact and relative contribution to agency goals of </w:t>
      </w:r>
      <w:r w:rsidR="00BF67D9">
        <w:rPr>
          <w:rFonts w:ascii="Arial" w:hAnsi="Arial" w:cs="Arial"/>
          <w:i/>
          <w:sz w:val="20"/>
          <w:szCs w:val="20"/>
        </w:rPr>
        <w:t>this</w:t>
      </w:r>
      <w:r w:rsidRPr="00E05130">
        <w:rPr>
          <w:rFonts w:ascii="Arial" w:hAnsi="Arial" w:cs="Arial"/>
          <w:i/>
          <w:sz w:val="20"/>
          <w:szCs w:val="20"/>
        </w:rPr>
        <w:t xml:space="preserve"> baseline change</w:t>
      </w:r>
      <w:r w:rsidR="00BD0513" w:rsidRPr="00E05130">
        <w:rPr>
          <w:rFonts w:ascii="Arial" w:hAnsi="Arial" w:cs="Arial"/>
          <w:i/>
          <w:sz w:val="20"/>
          <w:szCs w:val="20"/>
        </w:rPr>
        <w:t xml:space="preserve"> against other ongoing and proposed investment programs in the FAA financial baseline. When </w:t>
      </w:r>
      <w:r w:rsidR="007F5BC5" w:rsidRPr="00E05130">
        <w:rPr>
          <w:rFonts w:ascii="Arial" w:hAnsi="Arial" w:cs="Arial"/>
          <w:i/>
          <w:sz w:val="20"/>
          <w:szCs w:val="20"/>
        </w:rPr>
        <w:t xml:space="preserve">a </w:t>
      </w:r>
      <w:r w:rsidRPr="00E05130">
        <w:rPr>
          <w:rFonts w:ascii="Arial" w:hAnsi="Arial" w:cs="Arial"/>
          <w:i/>
          <w:sz w:val="20"/>
          <w:szCs w:val="20"/>
        </w:rPr>
        <w:t>baseline change cost request</w:t>
      </w:r>
      <w:r w:rsidR="00BD0513" w:rsidRPr="00E05130">
        <w:rPr>
          <w:rFonts w:ascii="Arial" w:hAnsi="Arial" w:cs="Arial"/>
          <w:i/>
          <w:sz w:val="20"/>
          <w:szCs w:val="20"/>
        </w:rPr>
        <w:t xml:space="preserve"> cannot be funded within the financial baseline, </w:t>
      </w:r>
      <w:r w:rsidR="005002E6" w:rsidRPr="00E05130">
        <w:rPr>
          <w:rFonts w:ascii="Arial" w:hAnsi="Arial" w:cs="Arial"/>
          <w:i/>
          <w:sz w:val="20"/>
          <w:szCs w:val="20"/>
        </w:rPr>
        <w:t>FAA F</w:t>
      </w:r>
      <w:r w:rsidR="00BD0513" w:rsidRPr="00E05130">
        <w:rPr>
          <w:rFonts w:ascii="Arial" w:hAnsi="Arial" w:cs="Arial"/>
          <w:i/>
          <w:sz w:val="20"/>
          <w:szCs w:val="20"/>
        </w:rPr>
        <w:t>inance may propose offsets from lower priority programs.</w:t>
      </w:r>
      <w:r w:rsidRPr="00E05130">
        <w:rPr>
          <w:rFonts w:ascii="Arial" w:hAnsi="Arial" w:cs="Arial"/>
          <w:i/>
          <w:sz w:val="20"/>
          <w:szCs w:val="20"/>
        </w:rPr>
        <w:t xml:space="preserve"> </w:t>
      </w:r>
      <w:r w:rsidR="00BD0513" w:rsidRPr="00E05130">
        <w:rPr>
          <w:rFonts w:ascii="Arial" w:hAnsi="Arial" w:cs="Arial"/>
          <w:i/>
          <w:sz w:val="20"/>
          <w:szCs w:val="20"/>
        </w:rPr>
        <w:t xml:space="preserve">The budget impact </w:t>
      </w:r>
      <w:r w:rsidR="00A808D6" w:rsidRPr="00E05130">
        <w:rPr>
          <w:rFonts w:ascii="Arial" w:hAnsi="Arial" w:cs="Arial"/>
          <w:i/>
          <w:sz w:val="20"/>
          <w:szCs w:val="20"/>
        </w:rPr>
        <w:t>assessment</w:t>
      </w:r>
      <w:r w:rsidR="00BD0513" w:rsidRPr="00E05130">
        <w:rPr>
          <w:rFonts w:ascii="Arial" w:hAnsi="Arial" w:cs="Arial"/>
          <w:i/>
          <w:sz w:val="20"/>
          <w:szCs w:val="20"/>
        </w:rPr>
        <w:t xml:space="preserve"> shapes subsequent deliberations of the </w:t>
      </w:r>
      <w:r w:rsidRPr="00E05130">
        <w:rPr>
          <w:rFonts w:ascii="Arial" w:hAnsi="Arial" w:cs="Arial"/>
          <w:i/>
          <w:sz w:val="20"/>
          <w:szCs w:val="20"/>
        </w:rPr>
        <w:t>baseline change request team</w:t>
      </w:r>
      <w:r w:rsidR="00BD0513" w:rsidRPr="00E05130">
        <w:rPr>
          <w:rFonts w:ascii="Arial" w:hAnsi="Arial" w:cs="Arial"/>
          <w:i/>
          <w:sz w:val="20"/>
          <w:szCs w:val="20"/>
        </w:rPr>
        <w:t>.</w:t>
      </w:r>
    </w:p>
    <w:p w14:paraId="7CA68779" w14:textId="77777777" w:rsidR="002D6D8F" w:rsidRPr="00221FF4" w:rsidRDefault="002D6D8F" w:rsidP="002D6D8F">
      <w:pPr>
        <w:jc w:val="both"/>
        <w:rPr>
          <w:rFonts w:ascii="Arial" w:hAnsi="Arial" w:cs="Arial"/>
          <w:b/>
          <w:sz w:val="20"/>
          <w:szCs w:val="20"/>
        </w:rPr>
      </w:pPr>
    </w:p>
    <w:p w14:paraId="7CA6877A" w14:textId="77777777" w:rsidR="005134AB" w:rsidRPr="00221FF4" w:rsidRDefault="000E1300" w:rsidP="00E975EC">
      <w:pPr>
        <w:pStyle w:val="Heading1"/>
      </w:pPr>
      <w:bookmarkStart w:id="33" w:name="FAA_3415"/>
      <w:bookmarkStart w:id="34" w:name="_Toc315324976"/>
      <w:bookmarkStart w:id="35" w:name="_Toc318232736"/>
      <w:bookmarkStart w:id="36" w:name="_Toc320091467"/>
      <w:bookmarkEnd w:id="33"/>
      <w:r>
        <w:t xml:space="preserve">  </w:t>
      </w:r>
      <w:bookmarkStart w:id="37" w:name="_Toc168294816"/>
      <w:r w:rsidR="005134AB" w:rsidRPr="00221FF4">
        <w:t>Recommendation</w:t>
      </w:r>
      <w:bookmarkEnd w:id="34"/>
      <w:bookmarkEnd w:id="35"/>
      <w:bookmarkEnd w:id="36"/>
      <w:bookmarkEnd w:id="37"/>
    </w:p>
    <w:p w14:paraId="7CA6877B" w14:textId="77777777" w:rsidR="005134AB" w:rsidRPr="00221FF4" w:rsidRDefault="005134AB" w:rsidP="005134AB">
      <w:pPr>
        <w:rPr>
          <w:rFonts w:ascii="Arial" w:hAnsi="Arial" w:cs="Arial"/>
          <w:sz w:val="20"/>
          <w:szCs w:val="20"/>
        </w:rPr>
      </w:pPr>
    </w:p>
    <w:p w14:paraId="7CA6877C" w14:textId="77777777" w:rsidR="005134AB" w:rsidRPr="00E05130" w:rsidRDefault="005134AB" w:rsidP="005134AB">
      <w:pPr>
        <w:tabs>
          <w:tab w:val="left" w:pos="1260"/>
        </w:tabs>
        <w:jc w:val="both"/>
        <w:rPr>
          <w:rFonts w:ascii="Arial" w:hAnsi="Arial" w:cs="Arial"/>
          <w:i/>
          <w:sz w:val="20"/>
          <w:szCs w:val="20"/>
        </w:rPr>
      </w:pPr>
      <w:r w:rsidRPr="00E05130">
        <w:rPr>
          <w:rFonts w:ascii="Arial" w:hAnsi="Arial" w:cs="Arial"/>
          <w:i/>
          <w:sz w:val="20"/>
          <w:szCs w:val="20"/>
        </w:rPr>
        <w:t xml:space="preserve">Describe the </w:t>
      </w:r>
      <w:r w:rsidR="00362604" w:rsidRPr="00E05130">
        <w:rPr>
          <w:rFonts w:ascii="Arial" w:hAnsi="Arial" w:cs="Arial"/>
          <w:i/>
          <w:sz w:val="20"/>
          <w:szCs w:val="20"/>
        </w:rPr>
        <w:t xml:space="preserve">baseline change request </w:t>
      </w:r>
      <w:r w:rsidRPr="00E05130">
        <w:rPr>
          <w:rFonts w:ascii="Arial" w:hAnsi="Arial" w:cs="Arial"/>
          <w:i/>
          <w:sz w:val="20"/>
          <w:szCs w:val="20"/>
        </w:rPr>
        <w:t xml:space="preserve">and </w:t>
      </w:r>
      <w:r w:rsidR="00314DB4" w:rsidRPr="00E05130">
        <w:rPr>
          <w:rFonts w:ascii="Arial" w:hAnsi="Arial" w:cs="Arial"/>
          <w:i/>
          <w:sz w:val="20"/>
          <w:szCs w:val="20"/>
        </w:rPr>
        <w:t xml:space="preserve">provide </w:t>
      </w:r>
      <w:r w:rsidRPr="00E05130">
        <w:rPr>
          <w:rFonts w:ascii="Arial" w:hAnsi="Arial" w:cs="Arial"/>
          <w:i/>
          <w:sz w:val="20"/>
          <w:szCs w:val="20"/>
        </w:rPr>
        <w:t>supporting rationale (i.e.</w:t>
      </w:r>
      <w:r w:rsidR="00314DB4" w:rsidRPr="00E05130">
        <w:rPr>
          <w:rFonts w:ascii="Arial" w:hAnsi="Arial" w:cs="Arial"/>
          <w:i/>
          <w:sz w:val="20"/>
          <w:szCs w:val="20"/>
        </w:rPr>
        <w:t>,</w:t>
      </w:r>
      <w:r w:rsidRPr="00E05130">
        <w:rPr>
          <w:rFonts w:ascii="Arial" w:hAnsi="Arial" w:cs="Arial"/>
          <w:i/>
          <w:sz w:val="20"/>
          <w:szCs w:val="20"/>
        </w:rPr>
        <w:t xml:space="preserve"> affordability, schedule, </w:t>
      </w:r>
      <w:r w:rsidR="00314DB4" w:rsidRPr="00E05130">
        <w:rPr>
          <w:rFonts w:ascii="Arial" w:hAnsi="Arial" w:cs="Arial"/>
          <w:i/>
          <w:sz w:val="20"/>
          <w:szCs w:val="20"/>
        </w:rPr>
        <w:t xml:space="preserve">operational </w:t>
      </w:r>
      <w:r w:rsidR="00362604" w:rsidRPr="00E05130">
        <w:rPr>
          <w:rFonts w:ascii="Arial" w:hAnsi="Arial" w:cs="Arial"/>
          <w:i/>
          <w:sz w:val="20"/>
          <w:szCs w:val="20"/>
        </w:rPr>
        <w:t>risk, impact on dependent operational assets</w:t>
      </w:r>
      <w:r w:rsidRPr="00E05130">
        <w:rPr>
          <w:rFonts w:ascii="Arial" w:hAnsi="Arial" w:cs="Arial"/>
          <w:i/>
          <w:sz w:val="20"/>
          <w:szCs w:val="20"/>
        </w:rPr>
        <w:t xml:space="preserve">, etc.).  </w:t>
      </w:r>
    </w:p>
    <w:p w14:paraId="7CA6877D" w14:textId="77777777" w:rsidR="008A62D3" w:rsidRPr="00221FF4" w:rsidRDefault="008A62D3" w:rsidP="005134AB">
      <w:pPr>
        <w:tabs>
          <w:tab w:val="left" w:pos="1260"/>
        </w:tabs>
        <w:jc w:val="both"/>
        <w:rPr>
          <w:rFonts w:ascii="Arial" w:hAnsi="Arial" w:cs="Arial"/>
          <w:sz w:val="20"/>
          <w:szCs w:val="20"/>
        </w:rPr>
      </w:pPr>
    </w:p>
    <w:p w14:paraId="7CA6877E" w14:textId="77777777" w:rsidR="005134AB" w:rsidRPr="00221FF4" w:rsidRDefault="000E1300" w:rsidP="00E975EC">
      <w:pPr>
        <w:pStyle w:val="Heading1"/>
      </w:pPr>
      <w:bookmarkStart w:id="38" w:name="_Toc315324978"/>
      <w:bookmarkStart w:id="39" w:name="_Toc320090733"/>
      <w:bookmarkStart w:id="40" w:name="_Toc320091468"/>
      <w:r>
        <w:t xml:space="preserve">  </w:t>
      </w:r>
      <w:bookmarkStart w:id="41" w:name="_Toc168294817"/>
      <w:r w:rsidR="005134AB" w:rsidRPr="00221FF4">
        <w:t>Impact if Not Funded or Delayed</w:t>
      </w:r>
      <w:bookmarkEnd w:id="38"/>
      <w:bookmarkEnd w:id="39"/>
      <w:bookmarkEnd w:id="40"/>
      <w:bookmarkEnd w:id="41"/>
    </w:p>
    <w:p w14:paraId="7CA6877F" w14:textId="77777777" w:rsidR="005134AB" w:rsidRPr="00221FF4" w:rsidRDefault="005134AB" w:rsidP="005134AB">
      <w:pPr>
        <w:rPr>
          <w:rFonts w:ascii="Arial" w:hAnsi="Arial" w:cs="Arial"/>
          <w:sz w:val="20"/>
          <w:szCs w:val="20"/>
        </w:rPr>
      </w:pPr>
    </w:p>
    <w:p w14:paraId="7CA68780" w14:textId="77777777" w:rsidR="005134AB" w:rsidRPr="00E05130" w:rsidRDefault="005134AB" w:rsidP="005134AB">
      <w:pPr>
        <w:jc w:val="both"/>
        <w:rPr>
          <w:rFonts w:ascii="Arial" w:hAnsi="Arial" w:cs="Arial"/>
          <w:i/>
          <w:sz w:val="20"/>
          <w:szCs w:val="20"/>
        </w:rPr>
      </w:pPr>
      <w:r w:rsidRPr="00E05130">
        <w:rPr>
          <w:rFonts w:ascii="Arial" w:hAnsi="Arial" w:cs="Arial"/>
          <w:i/>
          <w:sz w:val="20"/>
          <w:szCs w:val="20"/>
        </w:rPr>
        <w:t xml:space="preserve">Briefly state what will happen if the </w:t>
      </w:r>
      <w:r w:rsidR="002E5605" w:rsidRPr="00E05130">
        <w:rPr>
          <w:rFonts w:ascii="Arial" w:hAnsi="Arial" w:cs="Arial"/>
          <w:i/>
          <w:sz w:val="20"/>
          <w:szCs w:val="20"/>
        </w:rPr>
        <w:t xml:space="preserve">baseline change request is </w:t>
      </w:r>
      <w:r w:rsidR="00BF67D9">
        <w:rPr>
          <w:rFonts w:ascii="Arial" w:hAnsi="Arial" w:cs="Arial"/>
          <w:i/>
          <w:sz w:val="20"/>
          <w:szCs w:val="20"/>
        </w:rPr>
        <w:t xml:space="preserve">delayed or </w:t>
      </w:r>
      <w:r w:rsidR="002E5605" w:rsidRPr="00E05130">
        <w:rPr>
          <w:rFonts w:ascii="Arial" w:hAnsi="Arial" w:cs="Arial"/>
          <w:i/>
          <w:sz w:val="20"/>
          <w:szCs w:val="20"/>
        </w:rPr>
        <w:t>not approved.</w:t>
      </w:r>
      <w:r w:rsidRPr="00E05130">
        <w:rPr>
          <w:rFonts w:ascii="Arial" w:hAnsi="Arial" w:cs="Arial"/>
          <w:i/>
          <w:sz w:val="20"/>
          <w:szCs w:val="20"/>
        </w:rPr>
        <w:t xml:space="preserve"> </w:t>
      </w:r>
      <w:r w:rsidR="002E5605" w:rsidRPr="00E05130">
        <w:rPr>
          <w:rFonts w:ascii="Arial" w:hAnsi="Arial" w:cs="Arial"/>
          <w:i/>
          <w:sz w:val="20"/>
          <w:szCs w:val="20"/>
        </w:rPr>
        <w:t>Briefly describe the impact on</w:t>
      </w:r>
      <w:r w:rsidRPr="00E05130">
        <w:rPr>
          <w:rFonts w:ascii="Arial" w:hAnsi="Arial" w:cs="Arial"/>
          <w:i/>
          <w:sz w:val="20"/>
          <w:szCs w:val="20"/>
        </w:rPr>
        <w:t xml:space="preserve"> other initiatives </w:t>
      </w:r>
      <w:r w:rsidR="00BF67D9">
        <w:rPr>
          <w:rFonts w:ascii="Arial" w:hAnsi="Arial" w:cs="Arial"/>
          <w:i/>
          <w:sz w:val="20"/>
          <w:szCs w:val="20"/>
        </w:rPr>
        <w:t xml:space="preserve">or operational assets </w:t>
      </w:r>
      <w:r w:rsidRPr="00E05130">
        <w:rPr>
          <w:rFonts w:ascii="Arial" w:hAnsi="Arial" w:cs="Arial"/>
          <w:i/>
          <w:sz w:val="20"/>
          <w:szCs w:val="20"/>
        </w:rPr>
        <w:t xml:space="preserve">dependent on this </w:t>
      </w:r>
      <w:r w:rsidR="00FB6953" w:rsidRPr="00E05130">
        <w:rPr>
          <w:rFonts w:ascii="Arial" w:hAnsi="Arial" w:cs="Arial"/>
          <w:i/>
          <w:sz w:val="20"/>
          <w:szCs w:val="20"/>
        </w:rPr>
        <w:t>program</w:t>
      </w:r>
      <w:r w:rsidR="002E5605" w:rsidRPr="00E05130">
        <w:rPr>
          <w:rFonts w:ascii="Arial" w:hAnsi="Arial" w:cs="Arial"/>
          <w:i/>
          <w:sz w:val="20"/>
          <w:szCs w:val="20"/>
        </w:rPr>
        <w:t>.</w:t>
      </w:r>
      <w:r w:rsidRPr="00E05130">
        <w:rPr>
          <w:rFonts w:ascii="Arial" w:hAnsi="Arial" w:cs="Arial"/>
          <w:i/>
          <w:sz w:val="20"/>
          <w:szCs w:val="20"/>
        </w:rPr>
        <w:t xml:space="preserve"> </w:t>
      </w:r>
    </w:p>
    <w:p w14:paraId="7CA68781" w14:textId="77777777" w:rsidR="002D6D8F" w:rsidRPr="00221FF4" w:rsidRDefault="002D6D8F" w:rsidP="002D6D8F">
      <w:pPr>
        <w:rPr>
          <w:rFonts w:ascii="Arial" w:hAnsi="Arial" w:cs="Arial"/>
          <w:sz w:val="20"/>
          <w:szCs w:val="20"/>
        </w:rPr>
      </w:pPr>
    </w:p>
    <w:p w14:paraId="7CA68782" w14:textId="77777777" w:rsidR="000923B8" w:rsidRDefault="000923B8">
      <w:pPr>
        <w:rPr>
          <w:rFonts w:ascii="Arial" w:hAnsi="Arial" w:cs="Arial"/>
          <w:b/>
          <w:sz w:val="20"/>
          <w:szCs w:val="20"/>
        </w:rPr>
      </w:pPr>
      <w:r>
        <w:rPr>
          <w:rFonts w:ascii="Arial" w:hAnsi="Arial" w:cs="Arial"/>
          <w:b/>
          <w:sz w:val="20"/>
          <w:szCs w:val="20"/>
        </w:rPr>
        <w:br w:type="page"/>
      </w:r>
    </w:p>
    <w:p w14:paraId="7CA68783" w14:textId="77777777" w:rsidR="00403ABE" w:rsidRPr="00221FF4" w:rsidRDefault="00DB0CEA" w:rsidP="00403ABE">
      <w:pPr>
        <w:jc w:val="center"/>
        <w:rPr>
          <w:rFonts w:ascii="Arial" w:hAnsi="Arial" w:cs="Arial"/>
          <w:b/>
          <w:sz w:val="20"/>
          <w:szCs w:val="20"/>
        </w:rPr>
      </w:pPr>
      <w:r w:rsidRPr="00221FF4">
        <w:rPr>
          <w:rFonts w:ascii="Arial" w:hAnsi="Arial" w:cs="Arial"/>
          <w:b/>
          <w:sz w:val="20"/>
          <w:szCs w:val="20"/>
        </w:rPr>
        <w:t>APPENDICES</w:t>
      </w:r>
    </w:p>
    <w:p w14:paraId="7CA68784" w14:textId="77777777" w:rsidR="00403ABE" w:rsidRPr="00221FF4" w:rsidRDefault="00403ABE" w:rsidP="00403ABE">
      <w:pPr>
        <w:jc w:val="center"/>
        <w:rPr>
          <w:rFonts w:ascii="Arial" w:hAnsi="Arial" w:cs="Arial"/>
          <w:b/>
          <w:sz w:val="20"/>
          <w:szCs w:val="20"/>
        </w:rPr>
      </w:pPr>
    </w:p>
    <w:p w14:paraId="7CA68785" w14:textId="77777777" w:rsidR="00403ABE" w:rsidRPr="00221FF4" w:rsidRDefault="00403ABE" w:rsidP="00403ABE">
      <w:pPr>
        <w:rPr>
          <w:rFonts w:ascii="Arial" w:hAnsi="Arial" w:cs="Arial"/>
          <w:b/>
          <w:sz w:val="20"/>
          <w:szCs w:val="20"/>
        </w:rPr>
      </w:pPr>
    </w:p>
    <w:p w14:paraId="7CA68786" w14:textId="77777777" w:rsidR="00403ABE" w:rsidRPr="00221FF4" w:rsidRDefault="00403ABE" w:rsidP="00403ABE">
      <w:pPr>
        <w:rPr>
          <w:rFonts w:ascii="Arial" w:hAnsi="Arial" w:cs="Arial"/>
          <w:b/>
          <w:sz w:val="20"/>
          <w:szCs w:val="20"/>
        </w:rPr>
      </w:pPr>
      <w:r w:rsidRPr="00221FF4">
        <w:rPr>
          <w:rFonts w:ascii="Arial" w:hAnsi="Arial" w:cs="Arial"/>
          <w:b/>
          <w:sz w:val="20"/>
          <w:szCs w:val="20"/>
        </w:rPr>
        <w:t>Appendix A: Business Case Analysis Team Members</w:t>
      </w:r>
    </w:p>
    <w:p w14:paraId="7CA68787" w14:textId="77777777" w:rsidR="00403ABE" w:rsidRPr="00221FF4" w:rsidRDefault="00403ABE" w:rsidP="00403ABE">
      <w:pPr>
        <w:rPr>
          <w:rFonts w:ascii="Arial" w:hAnsi="Arial" w:cs="Arial"/>
          <w:sz w:val="20"/>
          <w:szCs w:val="20"/>
        </w:rPr>
      </w:pPr>
    </w:p>
    <w:p w14:paraId="7CA68788" w14:textId="77777777" w:rsidR="00475139" w:rsidRPr="00E05130" w:rsidRDefault="00475139" w:rsidP="00475139">
      <w:pPr>
        <w:rPr>
          <w:rFonts w:ascii="Arial" w:hAnsi="Arial" w:cs="Arial"/>
          <w:i/>
          <w:sz w:val="20"/>
          <w:szCs w:val="20"/>
        </w:rPr>
      </w:pPr>
      <w:r w:rsidRPr="00E05130">
        <w:rPr>
          <w:rFonts w:ascii="Arial" w:hAnsi="Arial" w:cs="Arial"/>
          <w:i/>
          <w:sz w:val="20"/>
          <w:szCs w:val="20"/>
        </w:rPr>
        <w:t>Identify the organization and briefly define the role of each business case team member in the following table.</w:t>
      </w:r>
    </w:p>
    <w:p w14:paraId="7CA68789" w14:textId="77777777" w:rsidR="00475139" w:rsidRPr="00475139" w:rsidRDefault="00475139" w:rsidP="00475139">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475139" w:rsidRPr="00475139" w14:paraId="7CA6878D" w14:textId="77777777" w:rsidTr="00D26652">
        <w:tc>
          <w:tcPr>
            <w:tcW w:w="1615" w:type="dxa"/>
          </w:tcPr>
          <w:p w14:paraId="7CA6878A"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Name</w:t>
            </w:r>
          </w:p>
        </w:tc>
        <w:tc>
          <w:tcPr>
            <w:tcW w:w="2250" w:type="dxa"/>
          </w:tcPr>
          <w:p w14:paraId="7CA6878B"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Organization</w:t>
            </w:r>
          </w:p>
        </w:tc>
        <w:tc>
          <w:tcPr>
            <w:tcW w:w="5485" w:type="dxa"/>
          </w:tcPr>
          <w:p w14:paraId="7CA6878C"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Role</w:t>
            </w:r>
          </w:p>
        </w:tc>
      </w:tr>
      <w:tr w:rsidR="00475139" w:rsidRPr="00475139" w14:paraId="7CA68791" w14:textId="77777777" w:rsidTr="00D26652">
        <w:tc>
          <w:tcPr>
            <w:tcW w:w="1615" w:type="dxa"/>
          </w:tcPr>
          <w:p w14:paraId="7CA6878E" w14:textId="77777777" w:rsidR="00475139" w:rsidRPr="00475139" w:rsidRDefault="00475139" w:rsidP="00475139">
            <w:pPr>
              <w:rPr>
                <w:rFonts w:ascii="Arial" w:hAnsi="Arial" w:cs="Arial"/>
                <w:sz w:val="20"/>
                <w:szCs w:val="20"/>
              </w:rPr>
            </w:pPr>
          </w:p>
        </w:tc>
        <w:tc>
          <w:tcPr>
            <w:tcW w:w="2250" w:type="dxa"/>
          </w:tcPr>
          <w:p w14:paraId="7CA6878F" w14:textId="77777777" w:rsidR="00475139" w:rsidRPr="00475139" w:rsidRDefault="00475139" w:rsidP="00475139">
            <w:pPr>
              <w:rPr>
                <w:rFonts w:ascii="Arial" w:hAnsi="Arial" w:cs="Arial"/>
                <w:sz w:val="20"/>
                <w:szCs w:val="20"/>
              </w:rPr>
            </w:pPr>
          </w:p>
        </w:tc>
        <w:tc>
          <w:tcPr>
            <w:tcW w:w="5485" w:type="dxa"/>
          </w:tcPr>
          <w:p w14:paraId="7CA68790" w14:textId="77777777" w:rsidR="00475139" w:rsidRPr="00475139" w:rsidRDefault="00475139" w:rsidP="00475139">
            <w:pPr>
              <w:rPr>
                <w:rFonts w:ascii="Arial" w:hAnsi="Arial" w:cs="Arial"/>
                <w:sz w:val="20"/>
                <w:szCs w:val="20"/>
              </w:rPr>
            </w:pPr>
          </w:p>
        </w:tc>
      </w:tr>
      <w:tr w:rsidR="00475139" w:rsidRPr="00475139" w14:paraId="7CA68795" w14:textId="77777777" w:rsidTr="00D26652">
        <w:tc>
          <w:tcPr>
            <w:tcW w:w="1615" w:type="dxa"/>
          </w:tcPr>
          <w:p w14:paraId="7CA68792" w14:textId="77777777" w:rsidR="00475139" w:rsidRPr="00475139" w:rsidRDefault="00475139" w:rsidP="00475139">
            <w:pPr>
              <w:rPr>
                <w:rFonts w:ascii="Arial" w:hAnsi="Arial" w:cs="Arial"/>
                <w:sz w:val="20"/>
                <w:szCs w:val="20"/>
              </w:rPr>
            </w:pPr>
          </w:p>
        </w:tc>
        <w:tc>
          <w:tcPr>
            <w:tcW w:w="2250" w:type="dxa"/>
          </w:tcPr>
          <w:p w14:paraId="7CA68793" w14:textId="77777777" w:rsidR="00475139" w:rsidRPr="00475139" w:rsidRDefault="00475139" w:rsidP="00475139">
            <w:pPr>
              <w:rPr>
                <w:rFonts w:ascii="Arial" w:hAnsi="Arial" w:cs="Arial"/>
                <w:sz w:val="20"/>
                <w:szCs w:val="20"/>
              </w:rPr>
            </w:pPr>
          </w:p>
        </w:tc>
        <w:tc>
          <w:tcPr>
            <w:tcW w:w="5485" w:type="dxa"/>
          </w:tcPr>
          <w:p w14:paraId="7CA68794" w14:textId="77777777" w:rsidR="00475139" w:rsidRPr="00475139" w:rsidRDefault="00475139" w:rsidP="00475139">
            <w:pPr>
              <w:rPr>
                <w:rFonts w:ascii="Arial" w:hAnsi="Arial" w:cs="Arial"/>
                <w:sz w:val="20"/>
                <w:szCs w:val="20"/>
              </w:rPr>
            </w:pPr>
          </w:p>
        </w:tc>
      </w:tr>
    </w:tbl>
    <w:p w14:paraId="7CA68796" w14:textId="77777777" w:rsidR="000923B8" w:rsidRDefault="000923B8" w:rsidP="00E05130">
      <w:pPr>
        <w:rPr>
          <w:rFonts w:ascii="Arial" w:hAnsi="Arial" w:cs="Arial"/>
          <w:sz w:val="20"/>
          <w:szCs w:val="20"/>
        </w:rPr>
      </w:pPr>
    </w:p>
    <w:p w14:paraId="7CA68797" w14:textId="77777777" w:rsidR="00403ABE" w:rsidRPr="00221FF4" w:rsidRDefault="00403ABE" w:rsidP="00E05130">
      <w:pPr>
        <w:rPr>
          <w:rFonts w:ascii="Arial" w:hAnsi="Arial" w:cs="Arial"/>
          <w:sz w:val="20"/>
          <w:szCs w:val="20"/>
        </w:rPr>
      </w:pPr>
      <w:r w:rsidRPr="00221FF4">
        <w:rPr>
          <w:rFonts w:ascii="Arial" w:hAnsi="Arial" w:cs="Arial"/>
          <w:b/>
          <w:bCs/>
          <w:sz w:val="20"/>
          <w:szCs w:val="20"/>
        </w:rPr>
        <w:t>Appendix B: References</w:t>
      </w:r>
      <w:r w:rsidRPr="00221FF4">
        <w:rPr>
          <w:rFonts w:ascii="Arial" w:hAnsi="Arial" w:cs="Arial"/>
          <w:sz w:val="20"/>
          <w:szCs w:val="20"/>
        </w:rPr>
        <w:t xml:space="preserve"> </w:t>
      </w:r>
    </w:p>
    <w:p w14:paraId="7CA68798" w14:textId="77777777" w:rsidR="00475139" w:rsidRPr="00E05130" w:rsidRDefault="00475139" w:rsidP="00475139">
      <w:pPr>
        <w:spacing w:before="100" w:beforeAutospacing="1" w:after="100" w:afterAutospacing="1"/>
        <w:jc w:val="both"/>
        <w:rPr>
          <w:rFonts w:ascii="Arial" w:hAnsi="Arial" w:cs="Arial"/>
          <w:i/>
          <w:sz w:val="20"/>
          <w:szCs w:val="20"/>
        </w:rPr>
      </w:pPr>
      <w:r w:rsidRPr="00E05130">
        <w:rPr>
          <w:rFonts w:ascii="Arial" w:hAnsi="Arial" w:cs="Arial"/>
          <w:i/>
          <w:sz w:val="20"/>
          <w:szCs w:val="20"/>
        </w:rPr>
        <w:t>Use the following table to list references and documents used in this business case analysis. Examples include basis of estimates for cost and schedule and related assessments.  Each reference should include document title, originating organization, and date.</w:t>
      </w:r>
    </w:p>
    <w:tbl>
      <w:tblPr>
        <w:tblStyle w:val="TableGrid2"/>
        <w:tblW w:w="0" w:type="auto"/>
        <w:tblLook w:val="04A0" w:firstRow="1" w:lastRow="0" w:firstColumn="1" w:lastColumn="0" w:noHBand="0" w:noVBand="1"/>
      </w:tblPr>
      <w:tblGrid>
        <w:gridCol w:w="3116"/>
        <w:gridCol w:w="3117"/>
        <w:gridCol w:w="3117"/>
      </w:tblGrid>
      <w:tr w:rsidR="00475139" w:rsidRPr="00475139" w14:paraId="7CA6879C" w14:textId="77777777" w:rsidTr="00D26652">
        <w:tc>
          <w:tcPr>
            <w:tcW w:w="3116" w:type="dxa"/>
          </w:tcPr>
          <w:p w14:paraId="7CA68799"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Document Title</w:t>
            </w:r>
          </w:p>
        </w:tc>
        <w:tc>
          <w:tcPr>
            <w:tcW w:w="3117" w:type="dxa"/>
          </w:tcPr>
          <w:p w14:paraId="7CA6879A"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Originating Organization</w:t>
            </w:r>
          </w:p>
        </w:tc>
        <w:tc>
          <w:tcPr>
            <w:tcW w:w="3117" w:type="dxa"/>
          </w:tcPr>
          <w:p w14:paraId="7CA6879B"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Approval Date</w:t>
            </w:r>
          </w:p>
        </w:tc>
      </w:tr>
      <w:tr w:rsidR="00475139" w:rsidRPr="00475139" w14:paraId="7CA687A0" w14:textId="77777777" w:rsidTr="00D26652">
        <w:tc>
          <w:tcPr>
            <w:tcW w:w="3116" w:type="dxa"/>
          </w:tcPr>
          <w:p w14:paraId="7CA6879D"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9E"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9F" w14:textId="77777777" w:rsidR="00475139" w:rsidRPr="00475139" w:rsidRDefault="00475139" w:rsidP="00475139">
            <w:pPr>
              <w:spacing w:before="100" w:beforeAutospacing="1" w:after="100" w:afterAutospacing="1"/>
              <w:jc w:val="both"/>
              <w:rPr>
                <w:rFonts w:ascii="Arial" w:hAnsi="Arial" w:cs="Arial"/>
                <w:sz w:val="20"/>
                <w:szCs w:val="20"/>
              </w:rPr>
            </w:pPr>
          </w:p>
        </w:tc>
      </w:tr>
      <w:tr w:rsidR="00475139" w:rsidRPr="00475139" w14:paraId="7CA687A4" w14:textId="77777777" w:rsidTr="00D26652">
        <w:tc>
          <w:tcPr>
            <w:tcW w:w="3116" w:type="dxa"/>
          </w:tcPr>
          <w:p w14:paraId="7CA687A1"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A2"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A3" w14:textId="77777777" w:rsidR="00475139" w:rsidRPr="00475139" w:rsidRDefault="00475139" w:rsidP="00475139">
            <w:pPr>
              <w:spacing w:before="100" w:beforeAutospacing="1" w:after="100" w:afterAutospacing="1"/>
              <w:jc w:val="both"/>
              <w:rPr>
                <w:rFonts w:ascii="Arial" w:hAnsi="Arial" w:cs="Arial"/>
                <w:sz w:val="20"/>
                <w:szCs w:val="20"/>
              </w:rPr>
            </w:pPr>
          </w:p>
        </w:tc>
      </w:tr>
    </w:tbl>
    <w:p w14:paraId="7CA687A5" w14:textId="77777777" w:rsidR="00475139" w:rsidRDefault="00475139" w:rsidP="00193AE5">
      <w:pPr>
        <w:jc w:val="center"/>
        <w:rPr>
          <w:rFonts w:ascii="Arial" w:hAnsi="Arial" w:cs="Arial"/>
          <w:sz w:val="20"/>
          <w:szCs w:val="20"/>
        </w:rPr>
      </w:pPr>
    </w:p>
    <w:p w14:paraId="7CA687A6" w14:textId="77777777" w:rsidR="00193AE5" w:rsidRDefault="00DB0CEA" w:rsidP="00193AE5">
      <w:pPr>
        <w:jc w:val="center"/>
        <w:rPr>
          <w:rFonts w:ascii="Arial" w:hAnsi="Arial" w:cs="Arial"/>
          <w:b/>
          <w:sz w:val="20"/>
          <w:szCs w:val="20"/>
        </w:rPr>
      </w:pPr>
      <w:r w:rsidRPr="00221FF4">
        <w:rPr>
          <w:rFonts w:ascii="Arial" w:hAnsi="Arial" w:cs="Arial"/>
          <w:b/>
          <w:sz w:val="20"/>
          <w:szCs w:val="20"/>
        </w:rPr>
        <w:t>S</w:t>
      </w:r>
      <w:r w:rsidR="00412562">
        <w:rPr>
          <w:rFonts w:ascii="Arial" w:hAnsi="Arial" w:cs="Arial"/>
          <w:b/>
          <w:sz w:val="20"/>
          <w:szCs w:val="20"/>
        </w:rPr>
        <w:t>UPPORTING DOCUMENTS</w:t>
      </w:r>
    </w:p>
    <w:p w14:paraId="7CA687A7" w14:textId="77777777" w:rsidR="00193AE5" w:rsidRDefault="00193AE5" w:rsidP="00403ABE">
      <w:pPr>
        <w:rPr>
          <w:rFonts w:ascii="Arial" w:hAnsi="Arial" w:cs="Arial"/>
          <w:b/>
          <w:sz w:val="20"/>
          <w:szCs w:val="20"/>
        </w:rPr>
      </w:pPr>
    </w:p>
    <w:p w14:paraId="7CA687A8" w14:textId="77777777" w:rsidR="00BF67D9" w:rsidRPr="00221FF4" w:rsidRDefault="00403ABE" w:rsidP="00403ABE">
      <w:pPr>
        <w:rPr>
          <w:rFonts w:ascii="Arial" w:hAnsi="Arial" w:cs="Arial"/>
          <w:b/>
          <w:sz w:val="20"/>
          <w:szCs w:val="20"/>
        </w:rPr>
      </w:pPr>
      <w:r w:rsidRPr="00221FF4">
        <w:rPr>
          <w:rFonts w:ascii="Arial" w:hAnsi="Arial" w:cs="Arial"/>
          <w:b/>
          <w:sz w:val="20"/>
          <w:szCs w:val="20"/>
        </w:rPr>
        <w:t>Life Cycle Cost Estimate</w:t>
      </w:r>
    </w:p>
    <w:p w14:paraId="7CA687A9" w14:textId="77777777" w:rsidR="00995777" w:rsidRPr="00C0103A" w:rsidRDefault="00995777">
      <w:pPr>
        <w:pStyle w:val="NormalWeb"/>
        <w:jc w:val="both"/>
        <w:rPr>
          <w:rFonts w:ascii="Arial" w:hAnsi="Arial" w:cs="Arial"/>
          <w:b/>
          <w:bCs/>
          <w:sz w:val="20"/>
          <w:szCs w:val="20"/>
        </w:rPr>
      </w:pPr>
      <w:r>
        <w:rPr>
          <w:rFonts w:ascii="Arial" w:hAnsi="Arial" w:cs="Arial"/>
          <w:b/>
          <w:bCs/>
          <w:sz w:val="20"/>
          <w:szCs w:val="20"/>
        </w:rPr>
        <w:t>Acquisition Program Baseline</w:t>
      </w:r>
      <w:r w:rsidR="005B5E03">
        <w:rPr>
          <w:rFonts w:ascii="Arial" w:hAnsi="Arial" w:cs="Arial"/>
          <w:b/>
          <w:bCs/>
          <w:sz w:val="20"/>
          <w:szCs w:val="20"/>
        </w:rPr>
        <w:t xml:space="preserve"> </w:t>
      </w:r>
      <w:r w:rsidR="000A6A29">
        <w:rPr>
          <w:rFonts w:ascii="Arial" w:hAnsi="Arial" w:cs="Arial"/>
          <w:sz w:val="20"/>
          <w:szCs w:val="22"/>
        </w:rPr>
        <w:t>(Revised</w:t>
      </w:r>
      <w:r w:rsidR="000A6A29">
        <w:rPr>
          <w:rFonts w:ascii="Arial" w:hAnsi="Arial" w:cs="Arial"/>
          <w:sz w:val="20"/>
          <w:szCs w:val="20"/>
        </w:rPr>
        <w:t>)</w:t>
      </w:r>
    </w:p>
    <w:p w14:paraId="7CA687AA" w14:textId="77777777" w:rsidR="00A41FEF" w:rsidRDefault="002D6D8F" w:rsidP="002D6D8F">
      <w:pPr>
        <w:pStyle w:val="NormalWeb"/>
        <w:jc w:val="both"/>
        <w:rPr>
          <w:rFonts w:ascii="Arial" w:hAnsi="Arial" w:cs="Arial"/>
          <w:b/>
          <w:bCs/>
          <w:sz w:val="20"/>
          <w:szCs w:val="20"/>
        </w:rPr>
      </w:pPr>
      <w:r w:rsidRPr="00221FF4">
        <w:rPr>
          <w:rFonts w:ascii="Arial" w:hAnsi="Arial" w:cs="Arial"/>
          <w:b/>
          <w:bCs/>
          <w:sz w:val="20"/>
          <w:szCs w:val="20"/>
        </w:rPr>
        <w:t>Benefits Analysis Report</w:t>
      </w:r>
      <w:r w:rsidR="000A6A29">
        <w:rPr>
          <w:rFonts w:ascii="Arial" w:hAnsi="Arial" w:cs="Arial"/>
          <w:b/>
          <w:bCs/>
          <w:sz w:val="20"/>
          <w:szCs w:val="20"/>
        </w:rPr>
        <w:t xml:space="preserve"> </w:t>
      </w:r>
      <w:r w:rsidR="000A6A29" w:rsidRPr="00E05130">
        <w:rPr>
          <w:rFonts w:ascii="Arial" w:hAnsi="Arial" w:cs="Arial"/>
          <w:bCs/>
          <w:sz w:val="20"/>
          <w:szCs w:val="20"/>
        </w:rPr>
        <w:t>(Revised)</w:t>
      </w:r>
    </w:p>
    <w:p w14:paraId="7CA687AB" w14:textId="77777777" w:rsidR="00587039" w:rsidRPr="00221FF4" w:rsidRDefault="00587039" w:rsidP="00587039">
      <w:pPr>
        <w:rPr>
          <w:rFonts w:ascii="Arial" w:hAnsi="Arial" w:cs="Arial"/>
          <w:b/>
          <w:sz w:val="20"/>
          <w:szCs w:val="20"/>
        </w:rPr>
      </w:pPr>
      <w:r w:rsidRPr="00221FF4">
        <w:rPr>
          <w:rFonts w:ascii="Arial" w:hAnsi="Arial" w:cs="Arial"/>
          <w:b/>
          <w:sz w:val="20"/>
          <w:szCs w:val="20"/>
        </w:rPr>
        <w:t>Shortfall Analysis Report</w:t>
      </w:r>
      <w:r w:rsidR="000A6A29">
        <w:rPr>
          <w:rFonts w:ascii="Arial" w:hAnsi="Arial" w:cs="Arial"/>
          <w:b/>
          <w:sz w:val="20"/>
          <w:szCs w:val="20"/>
        </w:rPr>
        <w:t xml:space="preserve"> </w:t>
      </w:r>
      <w:r w:rsidR="000A6A29" w:rsidRPr="00E05130">
        <w:rPr>
          <w:rFonts w:ascii="Arial" w:hAnsi="Arial" w:cs="Arial"/>
          <w:sz w:val="20"/>
          <w:szCs w:val="20"/>
        </w:rPr>
        <w:t>(Original)</w:t>
      </w:r>
    </w:p>
    <w:p w14:paraId="7CA687AC" w14:textId="77777777" w:rsidR="00587039" w:rsidRPr="00221FF4" w:rsidRDefault="00587039" w:rsidP="00587039">
      <w:pPr>
        <w:rPr>
          <w:rFonts w:ascii="Arial" w:hAnsi="Arial" w:cs="Arial"/>
          <w:b/>
          <w:sz w:val="20"/>
          <w:szCs w:val="20"/>
        </w:rPr>
      </w:pPr>
    </w:p>
    <w:p w14:paraId="7CA687AD" w14:textId="77777777" w:rsidR="00587039" w:rsidRPr="00221FF4" w:rsidRDefault="004D55EA" w:rsidP="00587039">
      <w:pPr>
        <w:rPr>
          <w:rFonts w:ascii="Arial" w:hAnsi="Arial" w:cs="Arial"/>
          <w:sz w:val="20"/>
          <w:szCs w:val="20"/>
        </w:rPr>
      </w:pPr>
      <w:r>
        <w:rPr>
          <w:rFonts w:ascii="Arial" w:hAnsi="Arial" w:cs="Arial"/>
          <w:sz w:val="20"/>
          <w:szCs w:val="20"/>
        </w:rPr>
        <w:t>.</w:t>
      </w:r>
    </w:p>
    <w:p w14:paraId="7CA687AE" w14:textId="77777777" w:rsidR="00B23BEA" w:rsidRPr="00221FF4" w:rsidRDefault="00B23BEA">
      <w:pPr>
        <w:rPr>
          <w:rFonts w:ascii="Arial" w:hAnsi="Arial" w:cs="Arial"/>
          <w:sz w:val="20"/>
          <w:szCs w:val="20"/>
        </w:rPr>
      </w:pPr>
    </w:p>
    <w:sectPr w:rsidR="00B23BEA" w:rsidRPr="00221FF4" w:rsidSect="003A38D0">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DFF96" w14:textId="77777777" w:rsidR="00A10D15" w:rsidRDefault="00A10D15" w:rsidP="003A38D0">
      <w:r>
        <w:separator/>
      </w:r>
    </w:p>
  </w:endnote>
  <w:endnote w:type="continuationSeparator" w:id="0">
    <w:p w14:paraId="4586D7B9" w14:textId="77777777" w:rsidR="00A10D15" w:rsidRDefault="00A10D15"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87B9" w14:textId="77777777" w:rsidR="00260545" w:rsidRDefault="00260545" w:rsidP="00260545">
    <w:pPr>
      <w:pStyle w:val="Footer"/>
      <w:rPr>
        <w:rFonts w:ascii="Arial" w:hAnsi="Arial" w:cs="Arial"/>
        <w:sz w:val="16"/>
        <w:szCs w:val="16"/>
      </w:rPr>
    </w:pPr>
    <w:r>
      <w:rPr>
        <w:rFonts w:ascii="Arial" w:hAnsi="Arial" w:cs="Arial"/>
        <w:sz w:val="16"/>
        <w:szCs w:val="16"/>
      </w:rPr>
      <w:t>Business Case Template for Baseline Change Decision</w:t>
    </w:r>
  </w:p>
  <w:p w14:paraId="7CA687BA" w14:textId="468D090A" w:rsidR="00D26652" w:rsidRDefault="00260545" w:rsidP="00E05130">
    <w:pPr>
      <w:pStyle w:val="Footer"/>
    </w:pPr>
    <w:r>
      <w:rPr>
        <w:rFonts w:ascii="Arial" w:hAnsi="Arial" w:cs="Arial"/>
        <w:sz w:val="16"/>
        <w:szCs w:val="16"/>
      </w:rPr>
      <w:t>Ju</w:t>
    </w:r>
    <w:r w:rsidR="00657402">
      <w:rPr>
        <w:rFonts w:ascii="Arial" w:hAnsi="Arial" w:cs="Arial"/>
        <w:sz w:val="16"/>
        <w:szCs w:val="16"/>
      </w:rPr>
      <w:t>ly</w:t>
    </w:r>
    <w:r>
      <w:rPr>
        <w:rFonts w:ascii="Arial" w:hAnsi="Arial" w:cs="Arial"/>
        <w:sz w:val="16"/>
        <w:szCs w:val="16"/>
      </w:rPr>
      <w:t xml:space="preserve"> 20</w:t>
    </w:r>
    <w:r w:rsidR="00B01334">
      <w:rPr>
        <w:rFonts w:ascii="Arial" w:hAnsi="Arial" w:cs="Arial"/>
        <w:sz w:val="16"/>
        <w:szCs w:val="16"/>
      </w:rPr>
      <w:t>24</w:t>
    </w:r>
  </w:p>
  <w:p w14:paraId="7CA687BB" w14:textId="77777777" w:rsidR="00D26652" w:rsidRDefault="00D26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87BC" w14:textId="77777777" w:rsidR="00D26652" w:rsidRDefault="00D26652">
    <w:pPr>
      <w:pStyle w:val="Footer"/>
      <w:jc w:val="center"/>
    </w:pPr>
  </w:p>
  <w:p w14:paraId="7CA687BD" w14:textId="77777777" w:rsidR="00D26652" w:rsidRDefault="00D26652" w:rsidP="003A6302">
    <w:pPr>
      <w:pStyle w:val="Footer"/>
      <w:rPr>
        <w:rFonts w:ascii="Arial" w:hAnsi="Arial" w:cs="Arial"/>
        <w:sz w:val="16"/>
        <w:szCs w:val="16"/>
      </w:rPr>
    </w:pPr>
    <w:r>
      <w:rPr>
        <w:rFonts w:ascii="Arial" w:hAnsi="Arial" w:cs="Arial"/>
        <w:sz w:val="16"/>
        <w:szCs w:val="16"/>
      </w:rPr>
      <w:t>Business Case Template for Baseline Change Decision</w:t>
    </w:r>
  </w:p>
  <w:p w14:paraId="7CA687BE" w14:textId="6E5DF583" w:rsidR="00D26652" w:rsidRPr="00C26CE5" w:rsidRDefault="00D26652" w:rsidP="003A6302">
    <w:pPr>
      <w:pStyle w:val="Footer"/>
      <w:rPr>
        <w:rFonts w:ascii="Arial" w:hAnsi="Arial" w:cs="Arial"/>
        <w:sz w:val="16"/>
        <w:szCs w:val="16"/>
      </w:rPr>
    </w:pPr>
    <w:r>
      <w:rPr>
        <w:rFonts w:ascii="Arial" w:hAnsi="Arial" w:cs="Arial"/>
        <w:sz w:val="16"/>
        <w:szCs w:val="16"/>
      </w:rPr>
      <w:t>Ju</w:t>
    </w:r>
    <w:r w:rsidR="00657402">
      <w:rPr>
        <w:rFonts w:ascii="Arial" w:hAnsi="Arial" w:cs="Arial"/>
        <w:sz w:val="16"/>
        <w:szCs w:val="16"/>
      </w:rPr>
      <w:t>ly</w:t>
    </w:r>
    <w:r>
      <w:rPr>
        <w:rFonts w:ascii="Arial" w:hAnsi="Arial" w:cs="Arial"/>
        <w:sz w:val="16"/>
        <w:szCs w:val="16"/>
      </w:rPr>
      <w:t xml:space="preserve"> 20</w:t>
    </w:r>
    <w:r w:rsidR="00B01334">
      <w:rPr>
        <w:rFonts w:ascii="Arial" w:hAnsi="Arial" w:cs="Arial"/>
        <w:sz w:val="16"/>
        <w:szCs w:val="16"/>
      </w:rPr>
      <w:t>24</w:t>
    </w:r>
  </w:p>
  <w:p w14:paraId="7CA687BF" w14:textId="77777777" w:rsidR="00D26652" w:rsidRDefault="00D266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8476512"/>
      <w:docPartObj>
        <w:docPartGallery w:val="Page Numbers (Bottom of Page)"/>
        <w:docPartUnique/>
      </w:docPartObj>
    </w:sdtPr>
    <w:sdtEndPr>
      <w:rPr>
        <w:rFonts w:ascii="Arial" w:hAnsi="Arial" w:cs="Arial"/>
        <w:noProof/>
        <w:sz w:val="20"/>
        <w:szCs w:val="20"/>
      </w:rPr>
    </w:sdtEndPr>
    <w:sdtContent>
      <w:p w14:paraId="7CA687C2" w14:textId="77777777" w:rsidR="00D26652" w:rsidRPr="008D04F2" w:rsidRDefault="00D26652">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2B1A30">
          <w:rPr>
            <w:rFonts w:ascii="Arial" w:hAnsi="Arial" w:cs="Arial"/>
            <w:noProof/>
            <w:sz w:val="20"/>
            <w:szCs w:val="20"/>
          </w:rPr>
          <w:t>i</w:t>
        </w:r>
        <w:r w:rsidRPr="008D04F2">
          <w:rPr>
            <w:rFonts w:ascii="Arial" w:hAnsi="Arial" w:cs="Arial"/>
            <w:noProof/>
            <w:sz w:val="20"/>
            <w:szCs w:val="20"/>
          </w:rPr>
          <w:fldChar w:fldCharType="end"/>
        </w:r>
      </w:p>
    </w:sdtContent>
  </w:sdt>
  <w:p w14:paraId="7CA687C3" w14:textId="77777777"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14:paraId="7CA687C4" w14:textId="204E054E" w:rsidR="00D26652" w:rsidRPr="00C26CE5" w:rsidRDefault="00D26652" w:rsidP="004D06BB">
    <w:pPr>
      <w:pStyle w:val="Footer"/>
      <w:rPr>
        <w:rFonts w:ascii="Arial" w:hAnsi="Arial" w:cs="Arial"/>
        <w:sz w:val="16"/>
        <w:szCs w:val="16"/>
      </w:rPr>
    </w:pPr>
    <w:r>
      <w:rPr>
        <w:rFonts w:ascii="Arial" w:hAnsi="Arial" w:cs="Arial"/>
        <w:sz w:val="16"/>
        <w:szCs w:val="16"/>
      </w:rPr>
      <w:t>Ju</w:t>
    </w:r>
    <w:r w:rsidR="00657402">
      <w:rPr>
        <w:rFonts w:ascii="Arial" w:hAnsi="Arial" w:cs="Arial"/>
        <w:sz w:val="16"/>
        <w:szCs w:val="16"/>
      </w:rPr>
      <w:t>ly</w:t>
    </w:r>
    <w:r>
      <w:rPr>
        <w:rFonts w:ascii="Arial" w:hAnsi="Arial" w:cs="Arial"/>
        <w:sz w:val="16"/>
        <w:szCs w:val="16"/>
      </w:rPr>
      <w:t xml:space="preserve"> 20</w:t>
    </w:r>
    <w:r w:rsidR="00B01334">
      <w:rPr>
        <w:rFonts w:ascii="Arial" w:hAnsi="Arial" w:cs="Arial"/>
        <w:sz w:val="16"/>
        <w:szCs w:val="16"/>
      </w:rPr>
      <w:t>24</w:t>
    </w:r>
  </w:p>
  <w:p w14:paraId="7CA687C5" w14:textId="77777777" w:rsidR="00D26652" w:rsidRDefault="00D266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355968"/>
      <w:docPartObj>
        <w:docPartGallery w:val="Page Numbers (Bottom of Page)"/>
        <w:docPartUnique/>
      </w:docPartObj>
    </w:sdtPr>
    <w:sdtEndPr>
      <w:rPr>
        <w:rFonts w:ascii="Arial" w:hAnsi="Arial" w:cs="Arial"/>
        <w:noProof/>
        <w:sz w:val="20"/>
        <w:szCs w:val="20"/>
      </w:rPr>
    </w:sdtEndPr>
    <w:sdtContent>
      <w:p w14:paraId="7CA687C6" w14:textId="77777777" w:rsidR="00D26652" w:rsidRDefault="00D26652" w:rsidP="004D06BB">
        <w:pPr>
          <w:pStyle w:val="Footer"/>
        </w:pPr>
      </w:p>
      <w:p w14:paraId="7CA687C7" w14:textId="77777777"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14:paraId="7CA687C8" w14:textId="4012C2A5" w:rsidR="00D26652" w:rsidRPr="00C26CE5" w:rsidRDefault="00D26652" w:rsidP="004D06BB">
        <w:pPr>
          <w:pStyle w:val="Footer"/>
          <w:rPr>
            <w:rFonts w:ascii="Arial" w:hAnsi="Arial" w:cs="Arial"/>
            <w:sz w:val="16"/>
            <w:szCs w:val="16"/>
          </w:rPr>
        </w:pPr>
        <w:r>
          <w:rPr>
            <w:rFonts w:ascii="Arial" w:hAnsi="Arial" w:cs="Arial"/>
            <w:sz w:val="16"/>
            <w:szCs w:val="16"/>
          </w:rPr>
          <w:t>Ju</w:t>
        </w:r>
        <w:r w:rsidR="00657402">
          <w:rPr>
            <w:rFonts w:ascii="Arial" w:hAnsi="Arial" w:cs="Arial"/>
            <w:sz w:val="16"/>
            <w:szCs w:val="16"/>
          </w:rPr>
          <w:t xml:space="preserve">ly </w:t>
        </w:r>
        <w:r>
          <w:rPr>
            <w:rFonts w:ascii="Arial" w:hAnsi="Arial" w:cs="Arial"/>
            <w:sz w:val="16"/>
            <w:szCs w:val="16"/>
          </w:rPr>
          <w:t>20</w:t>
        </w:r>
        <w:r w:rsidR="00D8649D">
          <w:rPr>
            <w:rFonts w:ascii="Arial" w:hAnsi="Arial" w:cs="Arial"/>
            <w:sz w:val="16"/>
            <w:szCs w:val="16"/>
          </w:rPr>
          <w:t>24</w:t>
        </w:r>
      </w:p>
      <w:p w14:paraId="7CA687C9" w14:textId="77777777" w:rsidR="00D26652" w:rsidRPr="00DF1024" w:rsidRDefault="00D26652">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2B1A30">
          <w:rPr>
            <w:rFonts w:ascii="Arial" w:hAnsi="Arial" w:cs="Arial"/>
            <w:noProof/>
            <w:sz w:val="20"/>
            <w:szCs w:val="20"/>
          </w:rPr>
          <w:t>6</w:t>
        </w:r>
        <w:r w:rsidRPr="00DF1024">
          <w:rPr>
            <w:rFonts w:ascii="Arial" w:hAnsi="Arial" w:cs="Arial"/>
            <w:noProof/>
            <w:sz w:val="20"/>
            <w:szCs w:val="20"/>
          </w:rPr>
          <w:fldChar w:fldCharType="end"/>
        </w:r>
      </w:p>
    </w:sdtContent>
  </w:sdt>
  <w:p w14:paraId="7CA687CA" w14:textId="77777777" w:rsidR="00D26652" w:rsidRDefault="00D26652">
    <w:pPr>
      <w:pStyle w:val="Footer"/>
    </w:pPr>
  </w:p>
  <w:p w14:paraId="7CA687CB" w14:textId="77777777" w:rsidR="00D26652" w:rsidRDefault="00D26652"/>
  <w:p w14:paraId="7CA687CC" w14:textId="77777777" w:rsidR="00D26652" w:rsidRDefault="00D266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FC7D4" w14:textId="77777777" w:rsidR="00A10D15" w:rsidRDefault="00A10D15" w:rsidP="003A38D0">
      <w:r>
        <w:separator/>
      </w:r>
    </w:p>
  </w:footnote>
  <w:footnote w:type="continuationSeparator" w:id="0">
    <w:p w14:paraId="4A0775CF" w14:textId="77777777" w:rsidR="00A10D15" w:rsidRDefault="00A10D15"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87C0" w14:textId="77777777" w:rsidR="00D26652" w:rsidRDefault="00D26652" w:rsidP="002D5B46">
    <w:pPr>
      <w:pStyle w:val="Header"/>
      <w:jc w:val="center"/>
      <w:rPr>
        <w:rFonts w:ascii="Arial" w:hAnsi="Arial" w:cs="Arial"/>
        <w:sz w:val="28"/>
      </w:rPr>
    </w:pPr>
    <w:r w:rsidRPr="002D5B46">
      <w:rPr>
        <w:rFonts w:ascii="Arial" w:hAnsi="Arial" w:cs="Arial"/>
        <w:sz w:val="28"/>
      </w:rPr>
      <w:t xml:space="preserve">Business Case for (Name of </w:t>
    </w:r>
    <w:r>
      <w:rPr>
        <w:rFonts w:ascii="Arial" w:hAnsi="Arial" w:cs="Arial"/>
        <w:sz w:val="28"/>
      </w:rPr>
      <w:t>Program</w:t>
    </w:r>
    <w:r w:rsidRPr="002D5B46">
      <w:rPr>
        <w:rFonts w:ascii="Arial" w:hAnsi="Arial" w:cs="Arial"/>
        <w:sz w:val="28"/>
      </w:rPr>
      <w:t>)</w:t>
    </w:r>
  </w:p>
  <w:p w14:paraId="7CA687C1" w14:textId="77777777" w:rsidR="00D26652" w:rsidRPr="002D5B46" w:rsidRDefault="00D26652" w:rsidP="002D5B46">
    <w:pPr>
      <w:pStyle w:val="Header"/>
      <w:jc w:val="center"/>
      <w:rPr>
        <w:rFonts w:ascii="Arial" w:hAnsi="Arial" w:cs="Arial"/>
        <w:sz w:val="28"/>
      </w:rPr>
    </w:pPr>
    <w:r>
      <w:rPr>
        <w:rFonts w:ascii="Arial" w:hAnsi="Arial" w:cs="Arial"/>
        <w:sz w:val="28"/>
      </w:rPr>
      <w:t>Baseline Change Decision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084D11"/>
    <w:multiLevelType w:val="hybridMultilevel"/>
    <w:tmpl w:val="A3F44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91260"/>
    <w:multiLevelType w:val="hybridMultilevel"/>
    <w:tmpl w:val="2160A81A"/>
    <w:lvl w:ilvl="0" w:tplc="582E2F2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pStyle w:val="Heading9"/>
      <w:lvlText w:val=""/>
      <w:lvlJc w:val="left"/>
      <w:pPr>
        <w:tabs>
          <w:tab w:val="num" w:pos="6480"/>
        </w:tabs>
        <w:ind w:left="6480" w:hanging="360"/>
      </w:pPr>
      <w:rPr>
        <w:rFonts w:ascii="Wingdings" w:hAnsi="Wingdings" w:hint="default"/>
      </w:rPr>
    </w:lvl>
  </w:abstractNum>
  <w:abstractNum w:abstractNumId="3" w15:restartNumberingAfterBreak="0">
    <w:nsid w:val="2FB20A48"/>
    <w:multiLevelType w:val="hybridMultilevel"/>
    <w:tmpl w:val="37A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E02175C"/>
    <w:multiLevelType w:val="multilevel"/>
    <w:tmpl w:val="7FEAC9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5335B7E"/>
    <w:multiLevelType w:val="hybridMultilevel"/>
    <w:tmpl w:val="8656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pStyle w:val="Heading8"/>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15:restartNumberingAfterBreak="0">
    <w:nsid w:val="5A622B11"/>
    <w:multiLevelType w:val="multilevel"/>
    <w:tmpl w:val="66960074"/>
    <w:lvl w:ilvl="0">
      <w:start w:val="1"/>
      <w:numFmt w:val="decimal"/>
      <w:pStyle w:val="Heading1"/>
      <w:lvlText w:val="%1.0"/>
      <w:lvlJc w:val="left"/>
      <w:pPr>
        <w:tabs>
          <w:tab w:val="num" w:pos="360"/>
        </w:tabs>
      </w:pPr>
      <w:rPr>
        <w:rFonts w:ascii="Arial" w:hAnsi="Arial" w:cs="Arial" w:hint="default"/>
        <w:b/>
        <w:i w:val="0"/>
        <w:caps/>
        <w:sz w:val="20"/>
        <w:szCs w:val="20"/>
      </w:rPr>
    </w:lvl>
    <w:lvl w:ilvl="1">
      <w:start w:val="1"/>
      <w:numFmt w:val="decimal"/>
      <w:pStyle w:val="Heading2"/>
      <w:lvlText w:val="%1.%2"/>
      <w:lvlJc w:val="left"/>
      <w:pPr>
        <w:tabs>
          <w:tab w:val="num" w:pos="0"/>
        </w:tabs>
      </w:pPr>
      <w:rPr>
        <w:rFonts w:ascii="Arial" w:hAnsi="Arial" w:cs="Arial" w:hint="default"/>
        <w:b/>
        <w:i w:val="0"/>
        <w:sz w:val="20"/>
        <w:szCs w:val="20"/>
      </w:rPr>
    </w:lvl>
    <w:lvl w:ilvl="2">
      <w:start w:val="1"/>
      <w:numFmt w:val="decimal"/>
      <w:pStyle w:val="Heading3"/>
      <w:lvlText w:val="%1.%2.%3"/>
      <w:lvlJc w:val="left"/>
      <w:pPr>
        <w:tabs>
          <w:tab w:val="num" w:pos="27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pPr>
      <w:rPr>
        <w:rFonts w:ascii="Arial" w:hAnsi="Arial" w:cs="Arial" w:hint="default"/>
        <w:b/>
        <w:i w:val="0"/>
        <w:sz w:val="20"/>
        <w:szCs w:val="20"/>
      </w:rPr>
    </w:lvl>
    <w:lvl w:ilvl="4">
      <w:start w:val="1"/>
      <w:numFmt w:val="decimal"/>
      <w:pStyle w:val="Heading5"/>
      <w:lvlText w:val="%1.%2.%3.%4.%5"/>
      <w:lvlJc w:val="left"/>
      <w:pPr>
        <w:tabs>
          <w:tab w:val="num" w:pos="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cs="Times New Roman" w:hint="default"/>
        <w:b/>
        <w:sz w:val="32"/>
      </w:rPr>
    </w:lvl>
    <w:lvl w:ilvl="6">
      <w:start w:val="1"/>
      <w:numFmt w:val="decimal"/>
      <w:pStyle w:val="Heading7"/>
      <w:lvlText w:val="%1.%2.%3.%4.%5.%6.%7"/>
      <w:lvlJc w:val="left"/>
      <w:pPr>
        <w:tabs>
          <w:tab w:val="num" w:pos="1296"/>
        </w:tabs>
        <w:ind w:left="1296" w:hanging="1296"/>
      </w:pPr>
      <w:rPr>
        <w:rFonts w:cs="Times New Roman" w:hint="default"/>
        <w:b/>
        <w:sz w:val="32"/>
      </w:rPr>
    </w:lvl>
    <w:lvl w:ilvl="7">
      <w:start w:val="1"/>
      <w:numFmt w:val="decimal"/>
      <w:lvlText w:val="%1.%2.%3.%4.%5.%6.%7.%8"/>
      <w:lvlJc w:val="left"/>
      <w:pPr>
        <w:tabs>
          <w:tab w:val="num" w:pos="1440"/>
        </w:tabs>
        <w:ind w:left="1440" w:hanging="1440"/>
      </w:pPr>
      <w:rPr>
        <w:rFonts w:cs="Times New Roman" w:hint="default"/>
        <w:b/>
        <w:sz w:val="32"/>
      </w:rPr>
    </w:lvl>
    <w:lvl w:ilvl="8">
      <w:start w:val="1"/>
      <w:numFmt w:val="decimal"/>
      <w:lvlText w:val="%1.%2.%3.%4.%5.%6.%7.%8.%9"/>
      <w:lvlJc w:val="left"/>
      <w:pPr>
        <w:tabs>
          <w:tab w:val="num" w:pos="1584"/>
        </w:tabs>
        <w:ind w:left="1584" w:hanging="1584"/>
      </w:pPr>
      <w:rPr>
        <w:rFonts w:cs="Times New Roman" w:hint="default"/>
        <w:b/>
        <w:sz w:val="32"/>
      </w:rPr>
    </w:lvl>
  </w:abstractNum>
  <w:abstractNum w:abstractNumId="10" w15:restartNumberingAfterBreak="0">
    <w:nsid w:val="5A861AE5"/>
    <w:multiLevelType w:val="hybridMultilevel"/>
    <w:tmpl w:val="249CDC4C"/>
    <w:lvl w:ilvl="0" w:tplc="01BC0B3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54135796">
    <w:abstractNumId w:val="2"/>
  </w:num>
  <w:num w:numId="2" w16cid:durableId="1935018664">
    <w:abstractNumId w:val="8"/>
  </w:num>
  <w:num w:numId="3" w16cid:durableId="1826242693">
    <w:abstractNumId w:val="4"/>
  </w:num>
  <w:num w:numId="4" w16cid:durableId="1890342541">
    <w:abstractNumId w:val="11"/>
  </w:num>
  <w:num w:numId="5" w16cid:durableId="434399022">
    <w:abstractNumId w:val="3"/>
  </w:num>
  <w:num w:numId="6" w16cid:durableId="48307990">
    <w:abstractNumId w:val="7"/>
  </w:num>
  <w:num w:numId="7" w16cid:durableId="45764498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5615885">
    <w:abstractNumId w:val="9"/>
  </w:num>
  <w:num w:numId="9" w16cid:durableId="1239172387">
    <w:abstractNumId w:val="10"/>
  </w:num>
  <w:num w:numId="10" w16cid:durableId="130637728">
    <w:abstractNumId w:val="1"/>
  </w:num>
  <w:num w:numId="11" w16cid:durableId="1440956537">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16cid:durableId="787432002">
    <w:abstractNumId w:val="0"/>
  </w:num>
  <w:num w:numId="13" w16cid:durableId="912393857">
    <w:abstractNumId w:val="0"/>
  </w:num>
  <w:num w:numId="14" w16cid:durableId="173527376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8F"/>
    <w:rsid w:val="00000192"/>
    <w:rsid w:val="00002F00"/>
    <w:rsid w:val="00006E1E"/>
    <w:rsid w:val="000149A6"/>
    <w:rsid w:val="00015DD0"/>
    <w:rsid w:val="00016A03"/>
    <w:rsid w:val="000207AE"/>
    <w:rsid w:val="00046629"/>
    <w:rsid w:val="000467CF"/>
    <w:rsid w:val="0005705E"/>
    <w:rsid w:val="00082360"/>
    <w:rsid w:val="00091744"/>
    <w:rsid w:val="000923B8"/>
    <w:rsid w:val="00092DC8"/>
    <w:rsid w:val="00093C3B"/>
    <w:rsid w:val="000A18DC"/>
    <w:rsid w:val="000A4E58"/>
    <w:rsid w:val="000A6A29"/>
    <w:rsid w:val="000B332B"/>
    <w:rsid w:val="000B3A89"/>
    <w:rsid w:val="000B4CD4"/>
    <w:rsid w:val="000B748C"/>
    <w:rsid w:val="000C2FF8"/>
    <w:rsid w:val="000C6B77"/>
    <w:rsid w:val="000D26F7"/>
    <w:rsid w:val="000E1300"/>
    <w:rsid w:val="000E1DF8"/>
    <w:rsid w:val="000E4731"/>
    <w:rsid w:val="0010624D"/>
    <w:rsid w:val="00111B44"/>
    <w:rsid w:val="00120A36"/>
    <w:rsid w:val="00123FB6"/>
    <w:rsid w:val="00131FB2"/>
    <w:rsid w:val="00133647"/>
    <w:rsid w:val="00144102"/>
    <w:rsid w:val="001508B4"/>
    <w:rsid w:val="00160127"/>
    <w:rsid w:val="0016428D"/>
    <w:rsid w:val="00165C11"/>
    <w:rsid w:val="00165FE8"/>
    <w:rsid w:val="00171285"/>
    <w:rsid w:val="00175BF0"/>
    <w:rsid w:val="00176703"/>
    <w:rsid w:val="001845C4"/>
    <w:rsid w:val="00193AE5"/>
    <w:rsid w:val="00193B3A"/>
    <w:rsid w:val="001A01BB"/>
    <w:rsid w:val="001B2411"/>
    <w:rsid w:val="001B3A8F"/>
    <w:rsid w:val="001B5D89"/>
    <w:rsid w:val="001D12CB"/>
    <w:rsid w:val="001D3299"/>
    <w:rsid w:val="001E00E4"/>
    <w:rsid w:val="001E4BE4"/>
    <w:rsid w:val="001E78A4"/>
    <w:rsid w:val="00201EF5"/>
    <w:rsid w:val="002075EA"/>
    <w:rsid w:val="0021000C"/>
    <w:rsid w:val="00220EDF"/>
    <w:rsid w:val="002213DA"/>
    <w:rsid w:val="00221FF4"/>
    <w:rsid w:val="00232B95"/>
    <w:rsid w:val="00237541"/>
    <w:rsid w:val="0025042F"/>
    <w:rsid w:val="002577B5"/>
    <w:rsid w:val="00260545"/>
    <w:rsid w:val="00260F84"/>
    <w:rsid w:val="002614B7"/>
    <w:rsid w:val="0026366C"/>
    <w:rsid w:val="0028657E"/>
    <w:rsid w:val="00295D81"/>
    <w:rsid w:val="00297399"/>
    <w:rsid w:val="002A7A2F"/>
    <w:rsid w:val="002B0D99"/>
    <w:rsid w:val="002B1A30"/>
    <w:rsid w:val="002B406D"/>
    <w:rsid w:val="002C1D77"/>
    <w:rsid w:val="002D3D94"/>
    <w:rsid w:val="002D4E87"/>
    <w:rsid w:val="002D4E9C"/>
    <w:rsid w:val="002D5B46"/>
    <w:rsid w:val="002D6D8F"/>
    <w:rsid w:val="002E2760"/>
    <w:rsid w:val="002E3B9C"/>
    <w:rsid w:val="002E5605"/>
    <w:rsid w:val="002F5104"/>
    <w:rsid w:val="00303534"/>
    <w:rsid w:val="0031039B"/>
    <w:rsid w:val="00314DB4"/>
    <w:rsid w:val="00330B53"/>
    <w:rsid w:val="00332900"/>
    <w:rsid w:val="003344EA"/>
    <w:rsid w:val="00343D6A"/>
    <w:rsid w:val="00352DDD"/>
    <w:rsid w:val="00360595"/>
    <w:rsid w:val="00362604"/>
    <w:rsid w:val="00362CD3"/>
    <w:rsid w:val="003659CD"/>
    <w:rsid w:val="00386E90"/>
    <w:rsid w:val="003942B7"/>
    <w:rsid w:val="003A2489"/>
    <w:rsid w:val="003A38D0"/>
    <w:rsid w:val="003A4AE4"/>
    <w:rsid w:val="003A6302"/>
    <w:rsid w:val="003B36DD"/>
    <w:rsid w:val="003C1536"/>
    <w:rsid w:val="003C1C57"/>
    <w:rsid w:val="003E3972"/>
    <w:rsid w:val="003E519C"/>
    <w:rsid w:val="0040048A"/>
    <w:rsid w:val="00403638"/>
    <w:rsid w:val="00403ABE"/>
    <w:rsid w:val="004124C6"/>
    <w:rsid w:val="00412562"/>
    <w:rsid w:val="00420C72"/>
    <w:rsid w:val="0042477A"/>
    <w:rsid w:val="00426F50"/>
    <w:rsid w:val="00426FA7"/>
    <w:rsid w:val="00433BBC"/>
    <w:rsid w:val="00443339"/>
    <w:rsid w:val="00445B11"/>
    <w:rsid w:val="004468FA"/>
    <w:rsid w:val="004545F2"/>
    <w:rsid w:val="00455F27"/>
    <w:rsid w:val="004643EC"/>
    <w:rsid w:val="00465051"/>
    <w:rsid w:val="00475139"/>
    <w:rsid w:val="00482F26"/>
    <w:rsid w:val="00487F47"/>
    <w:rsid w:val="004923A1"/>
    <w:rsid w:val="00493B30"/>
    <w:rsid w:val="00493BD8"/>
    <w:rsid w:val="004A1C4C"/>
    <w:rsid w:val="004A21FE"/>
    <w:rsid w:val="004C5365"/>
    <w:rsid w:val="004C69C7"/>
    <w:rsid w:val="004D06BB"/>
    <w:rsid w:val="004D0B6B"/>
    <w:rsid w:val="004D3A06"/>
    <w:rsid w:val="004D55EA"/>
    <w:rsid w:val="004D6244"/>
    <w:rsid w:val="004E071F"/>
    <w:rsid w:val="004E63AA"/>
    <w:rsid w:val="004E72BC"/>
    <w:rsid w:val="004F169E"/>
    <w:rsid w:val="004F1A04"/>
    <w:rsid w:val="004F725E"/>
    <w:rsid w:val="005002E6"/>
    <w:rsid w:val="005134AB"/>
    <w:rsid w:val="00532E10"/>
    <w:rsid w:val="005356B9"/>
    <w:rsid w:val="00540DF6"/>
    <w:rsid w:val="005445EB"/>
    <w:rsid w:val="0054663F"/>
    <w:rsid w:val="005579F9"/>
    <w:rsid w:val="005765D1"/>
    <w:rsid w:val="005766BB"/>
    <w:rsid w:val="00585D4E"/>
    <w:rsid w:val="00586F5A"/>
    <w:rsid w:val="00587039"/>
    <w:rsid w:val="00591870"/>
    <w:rsid w:val="005927B1"/>
    <w:rsid w:val="005947A3"/>
    <w:rsid w:val="00595C26"/>
    <w:rsid w:val="00596310"/>
    <w:rsid w:val="005A1876"/>
    <w:rsid w:val="005B5E03"/>
    <w:rsid w:val="005B63EC"/>
    <w:rsid w:val="005C48A3"/>
    <w:rsid w:val="005D055E"/>
    <w:rsid w:val="005D38E2"/>
    <w:rsid w:val="005D7BA1"/>
    <w:rsid w:val="00601818"/>
    <w:rsid w:val="00610DC6"/>
    <w:rsid w:val="00630FD7"/>
    <w:rsid w:val="006316F7"/>
    <w:rsid w:val="0064632F"/>
    <w:rsid w:val="0065089B"/>
    <w:rsid w:val="00655EDC"/>
    <w:rsid w:val="00657402"/>
    <w:rsid w:val="00671FAF"/>
    <w:rsid w:val="006733C3"/>
    <w:rsid w:val="006909EC"/>
    <w:rsid w:val="006940FC"/>
    <w:rsid w:val="0069475F"/>
    <w:rsid w:val="006A6017"/>
    <w:rsid w:val="006C066A"/>
    <w:rsid w:val="006C224A"/>
    <w:rsid w:val="006C642C"/>
    <w:rsid w:val="006C79A6"/>
    <w:rsid w:val="006D5574"/>
    <w:rsid w:val="006E483E"/>
    <w:rsid w:val="006F51CA"/>
    <w:rsid w:val="00701071"/>
    <w:rsid w:val="0071306E"/>
    <w:rsid w:val="007135BA"/>
    <w:rsid w:val="007175CA"/>
    <w:rsid w:val="00720C19"/>
    <w:rsid w:val="0072170F"/>
    <w:rsid w:val="00746738"/>
    <w:rsid w:val="00761F31"/>
    <w:rsid w:val="00763A26"/>
    <w:rsid w:val="00764A42"/>
    <w:rsid w:val="00767BEE"/>
    <w:rsid w:val="00776AA7"/>
    <w:rsid w:val="0078443F"/>
    <w:rsid w:val="00786C84"/>
    <w:rsid w:val="007A34FB"/>
    <w:rsid w:val="007A6614"/>
    <w:rsid w:val="007C1009"/>
    <w:rsid w:val="007D32E3"/>
    <w:rsid w:val="007E0D50"/>
    <w:rsid w:val="007F5BC5"/>
    <w:rsid w:val="008000BA"/>
    <w:rsid w:val="00800B75"/>
    <w:rsid w:val="0080461D"/>
    <w:rsid w:val="008129D6"/>
    <w:rsid w:val="008143C4"/>
    <w:rsid w:val="00815F54"/>
    <w:rsid w:val="00822BC7"/>
    <w:rsid w:val="00822C15"/>
    <w:rsid w:val="00830609"/>
    <w:rsid w:val="00835B22"/>
    <w:rsid w:val="0083740E"/>
    <w:rsid w:val="008546E2"/>
    <w:rsid w:val="008548EC"/>
    <w:rsid w:val="00860719"/>
    <w:rsid w:val="00861926"/>
    <w:rsid w:val="0086336E"/>
    <w:rsid w:val="00870A68"/>
    <w:rsid w:val="00891B99"/>
    <w:rsid w:val="008A62D3"/>
    <w:rsid w:val="008B1AFF"/>
    <w:rsid w:val="008B6484"/>
    <w:rsid w:val="008C216C"/>
    <w:rsid w:val="008C73B9"/>
    <w:rsid w:val="008D04F2"/>
    <w:rsid w:val="008D5EC0"/>
    <w:rsid w:val="008E58AF"/>
    <w:rsid w:val="008F3369"/>
    <w:rsid w:val="00917768"/>
    <w:rsid w:val="00923992"/>
    <w:rsid w:val="00924934"/>
    <w:rsid w:val="00931548"/>
    <w:rsid w:val="00934785"/>
    <w:rsid w:val="00934A75"/>
    <w:rsid w:val="00952848"/>
    <w:rsid w:val="00957FEB"/>
    <w:rsid w:val="0096365D"/>
    <w:rsid w:val="00967879"/>
    <w:rsid w:val="00977609"/>
    <w:rsid w:val="00986292"/>
    <w:rsid w:val="00987723"/>
    <w:rsid w:val="0098794D"/>
    <w:rsid w:val="00995777"/>
    <w:rsid w:val="00995925"/>
    <w:rsid w:val="009A7D96"/>
    <w:rsid w:val="009C1A9A"/>
    <w:rsid w:val="009C3851"/>
    <w:rsid w:val="009D0B36"/>
    <w:rsid w:val="009D361B"/>
    <w:rsid w:val="009D38D3"/>
    <w:rsid w:val="009E05BA"/>
    <w:rsid w:val="009E7C64"/>
    <w:rsid w:val="009F7897"/>
    <w:rsid w:val="00A003D3"/>
    <w:rsid w:val="00A0139C"/>
    <w:rsid w:val="00A10D15"/>
    <w:rsid w:val="00A16031"/>
    <w:rsid w:val="00A16291"/>
    <w:rsid w:val="00A26C61"/>
    <w:rsid w:val="00A3011E"/>
    <w:rsid w:val="00A35C58"/>
    <w:rsid w:val="00A41FEF"/>
    <w:rsid w:val="00A421C0"/>
    <w:rsid w:val="00A42A70"/>
    <w:rsid w:val="00A4496F"/>
    <w:rsid w:val="00A45F16"/>
    <w:rsid w:val="00A510D4"/>
    <w:rsid w:val="00A511B7"/>
    <w:rsid w:val="00A54801"/>
    <w:rsid w:val="00A60559"/>
    <w:rsid w:val="00A61BD0"/>
    <w:rsid w:val="00A61F7A"/>
    <w:rsid w:val="00A64402"/>
    <w:rsid w:val="00A6618C"/>
    <w:rsid w:val="00A72350"/>
    <w:rsid w:val="00A808D6"/>
    <w:rsid w:val="00A810C6"/>
    <w:rsid w:val="00A81889"/>
    <w:rsid w:val="00A8380A"/>
    <w:rsid w:val="00A84652"/>
    <w:rsid w:val="00A872BC"/>
    <w:rsid w:val="00AA0EEE"/>
    <w:rsid w:val="00AA41D1"/>
    <w:rsid w:val="00AB0958"/>
    <w:rsid w:val="00AB380F"/>
    <w:rsid w:val="00AC2834"/>
    <w:rsid w:val="00AD1B73"/>
    <w:rsid w:val="00AD264F"/>
    <w:rsid w:val="00AD3A7F"/>
    <w:rsid w:val="00AD4636"/>
    <w:rsid w:val="00AD4DA7"/>
    <w:rsid w:val="00AE7318"/>
    <w:rsid w:val="00AF00AC"/>
    <w:rsid w:val="00AF5353"/>
    <w:rsid w:val="00B01334"/>
    <w:rsid w:val="00B022AD"/>
    <w:rsid w:val="00B02B37"/>
    <w:rsid w:val="00B106FA"/>
    <w:rsid w:val="00B23BEA"/>
    <w:rsid w:val="00B2542D"/>
    <w:rsid w:val="00B34B6A"/>
    <w:rsid w:val="00B34EF3"/>
    <w:rsid w:val="00B35C50"/>
    <w:rsid w:val="00B409B0"/>
    <w:rsid w:val="00B43C8E"/>
    <w:rsid w:val="00B45089"/>
    <w:rsid w:val="00B46A3B"/>
    <w:rsid w:val="00B47E5D"/>
    <w:rsid w:val="00B64B65"/>
    <w:rsid w:val="00B70444"/>
    <w:rsid w:val="00B81BDE"/>
    <w:rsid w:val="00B82DAC"/>
    <w:rsid w:val="00B90824"/>
    <w:rsid w:val="00B94B8C"/>
    <w:rsid w:val="00B94DD1"/>
    <w:rsid w:val="00B97084"/>
    <w:rsid w:val="00BA44A4"/>
    <w:rsid w:val="00BC5190"/>
    <w:rsid w:val="00BD0513"/>
    <w:rsid w:val="00BD0D8F"/>
    <w:rsid w:val="00BD5030"/>
    <w:rsid w:val="00BF5C6E"/>
    <w:rsid w:val="00BF67D9"/>
    <w:rsid w:val="00C0103A"/>
    <w:rsid w:val="00C04DB6"/>
    <w:rsid w:val="00C15AEA"/>
    <w:rsid w:val="00C234C2"/>
    <w:rsid w:val="00C26CE5"/>
    <w:rsid w:val="00C307E8"/>
    <w:rsid w:val="00C37923"/>
    <w:rsid w:val="00C43D62"/>
    <w:rsid w:val="00C46EC5"/>
    <w:rsid w:val="00C53B59"/>
    <w:rsid w:val="00C654EA"/>
    <w:rsid w:val="00C71032"/>
    <w:rsid w:val="00C741BD"/>
    <w:rsid w:val="00C75C2E"/>
    <w:rsid w:val="00C91650"/>
    <w:rsid w:val="00CA6E76"/>
    <w:rsid w:val="00CB172B"/>
    <w:rsid w:val="00CB3C5F"/>
    <w:rsid w:val="00CB3F88"/>
    <w:rsid w:val="00CC08F4"/>
    <w:rsid w:val="00CC0EA4"/>
    <w:rsid w:val="00CC106C"/>
    <w:rsid w:val="00CC58BF"/>
    <w:rsid w:val="00CD5B67"/>
    <w:rsid w:val="00CD5E8A"/>
    <w:rsid w:val="00CD6086"/>
    <w:rsid w:val="00CD6748"/>
    <w:rsid w:val="00CD6F66"/>
    <w:rsid w:val="00CE214C"/>
    <w:rsid w:val="00CE4119"/>
    <w:rsid w:val="00CE7F4D"/>
    <w:rsid w:val="00CF489F"/>
    <w:rsid w:val="00CF6121"/>
    <w:rsid w:val="00D16DCA"/>
    <w:rsid w:val="00D236E0"/>
    <w:rsid w:val="00D2647B"/>
    <w:rsid w:val="00D26652"/>
    <w:rsid w:val="00D339D6"/>
    <w:rsid w:val="00D342A4"/>
    <w:rsid w:val="00D36243"/>
    <w:rsid w:val="00D558A8"/>
    <w:rsid w:val="00D6422E"/>
    <w:rsid w:val="00D769AC"/>
    <w:rsid w:val="00D81F28"/>
    <w:rsid w:val="00D8649D"/>
    <w:rsid w:val="00D87E09"/>
    <w:rsid w:val="00D93655"/>
    <w:rsid w:val="00D95651"/>
    <w:rsid w:val="00DA2414"/>
    <w:rsid w:val="00DB0CEA"/>
    <w:rsid w:val="00DB301F"/>
    <w:rsid w:val="00DB67D4"/>
    <w:rsid w:val="00DC15F6"/>
    <w:rsid w:val="00DC20F6"/>
    <w:rsid w:val="00DD45B8"/>
    <w:rsid w:val="00DD7CA0"/>
    <w:rsid w:val="00DE4DD0"/>
    <w:rsid w:val="00DE64EE"/>
    <w:rsid w:val="00DE7EAD"/>
    <w:rsid w:val="00DF1024"/>
    <w:rsid w:val="00DF22FE"/>
    <w:rsid w:val="00DF3DE6"/>
    <w:rsid w:val="00DF76F7"/>
    <w:rsid w:val="00E0101C"/>
    <w:rsid w:val="00E05130"/>
    <w:rsid w:val="00E13BE0"/>
    <w:rsid w:val="00E34792"/>
    <w:rsid w:val="00E51F6A"/>
    <w:rsid w:val="00E529B4"/>
    <w:rsid w:val="00E54AF0"/>
    <w:rsid w:val="00E54D7E"/>
    <w:rsid w:val="00E663B5"/>
    <w:rsid w:val="00E74668"/>
    <w:rsid w:val="00E769A4"/>
    <w:rsid w:val="00E91851"/>
    <w:rsid w:val="00E9342C"/>
    <w:rsid w:val="00E975EC"/>
    <w:rsid w:val="00EA3C88"/>
    <w:rsid w:val="00EA5A70"/>
    <w:rsid w:val="00EA7123"/>
    <w:rsid w:val="00EB02FF"/>
    <w:rsid w:val="00EB37BB"/>
    <w:rsid w:val="00EC2467"/>
    <w:rsid w:val="00ED0AB8"/>
    <w:rsid w:val="00ED4F70"/>
    <w:rsid w:val="00ED658C"/>
    <w:rsid w:val="00EF7278"/>
    <w:rsid w:val="00F06088"/>
    <w:rsid w:val="00F128E5"/>
    <w:rsid w:val="00F13BCF"/>
    <w:rsid w:val="00F1620C"/>
    <w:rsid w:val="00F27AF1"/>
    <w:rsid w:val="00F31A60"/>
    <w:rsid w:val="00F35A90"/>
    <w:rsid w:val="00F523D6"/>
    <w:rsid w:val="00F524A4"/>
    <w:rsid w:val="00F54922"/>
    <w:rsid w:val="00F54DE1"/>
    <w:rsid w:val="00F623A6"/>
    <w:rsid w:val="00F82C3E"/>
    <w:rsid w:val="00F9037E"/>
    <w:rsid w:val="00F905C5"/>
    <w:rsid w:val="00F94857"/>
    <w:rsid w:val="00FA09CF"/>
    <w:rsid w:val="00FA16EE"/>
    <w:rsid w:val="00FB2099"/>
    <w:rsid w:val="00FB4593"/>
    <w:rsid w:val="00FB6953"/>
    <w:rsid w:val="00FC0A44"/>
    <w:rsid w:val="00FC368E"/>
    <w:rsid w:val="00FD2266"/>
    <w:rsid w:val="00FE7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8667"/>
  <w15:docId w15:val="{D18246AE-0345-4D70-B5EF-C2336C01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900"/>
    <w:rPr>
      <w:sz w:val="24"/>
      <w:szCs w:val="24"/>
    </w:rPr>
  </w:style>
  <w:style w:type="paragraph" w:styleId="Heading1">
    <w:name w:val="heading 1"/>
    <w:basedOn w:val="Normal"/>
    <w:next w:val="Normal"/>
    <w:link w:val="Heading1Char"/>
    <w:autoRedefine/>
    <w:uiPriority w:val="99"/>
    <w:qFormat/>
    <w:rsid w:val="00E975EC"/>
    <w:pPr>
      <w:keepNext/>
      <w:numPr>
        <w:numId w:val="8"/>
      </w:numPr>
      <w:tabs>
        <w:tab w:val="left" w:pos="720"/>
      </w:tabs>
      <w:outlineLvl w:val="0"/>
    </w:pPr>
    <w:rPr>
      <w:rFonts w:ascii="Arial" w:eastAsiaTheme="majorEastAsia" w:hAnsi="Arial" w:cs="Arial"/>
      <w:b/>
      <w:bCs/>
      <w:caps/>
      <w:kern w:val="32"/>
      <w:sz w:val="20"/>
      <w:szCs w:val="32"/>
    </w:rPr>
  </w:style>
  <w:style w:type="paragraph" w:styleId="Heading2">
    <w:name w:val="heading 2"/>
    <w:basedOn w:val="Normal"/>
    <w:next w:val="Normal"/>
    <w:link w:val="Heading2Char1"/>
    <w:autoRedefine/>
    <w:uiPriority w:val="99"/>
    <w:qFormat/>
    <w:rsid w:val="00CF6121"/>
    <w:pPr>
      <w:keepNext/>
      <w:numPr>
        <w:ilvl w:val="1"/>
        <w:numId w:val="8"/>
      </w:numPr>
      <w:tabs>
        <w:tab w:val="left" w:pos="450"/>
      </w:tabs>
      <w:outlineLvl w:val="1"/>
    </w:pPr>
    <w:rPr>
      <w:rFonts w:ascii="Arial" w:eastAsiaTheme="majorEastAsia" w:hAnsi="Arial" w:cs="Arial"/>
      <w:b/>
      <w:bCs/>
      <w:sz w:val="20"/>
      <w:szCs w:val="20"/>
    </w:rPr>
  </w:style>
  <w:style w:type="paragraph" w:styleId="Heading3">
    <w:name w:val="heading 3"/>
    <w:basedOn w:val="Normal"/>
    <w:next w:val="Normal"/>
    <w:link w:val="Heading3Char"/>
    <w:autoRedefine/>
    <w:uiPriority w:val="99"/>
    <w:qFormat/>
    <w:rsid w:val="00630FD7"/>
    <w:pPr>
      <w:keepNext/>
      <w:numPr>
        <w:ilvl w:val="2"/>
        <w:numId w:val="8"/>
      </w:numPr>
      <w:tabs>
        <w:tab w:val="clear" w:pos="270"/>
        <w:tab w:val="num" w:pos="0"/>
        <w:tab w:val="left" w:pos="720"/>
        <w:tab w:val="left" w:pos="1260"/>
      </w:tabs>
      <w:outlineLvl w:val="2"/>
    </w:pPr>
    <w:rPr>
      <w:rFonts w:ascii="Arial" w:eastAsiaTheme="majorEastAsia" w:hAnsi="Arial" w:cs="Arial"/>
      <w:b/>
      <w:bCs/>
      <w:sz w:val="20"/>
      <w:szCs w:val="20"/>
    </w:rPr>
  </w:style>
  <w:style w:type="paragraph" w:styleId="Heading4">
    <w:name w:val="heading 4"/>
    <w:basedOn w:val="Normal"/>
    <w:next w:val="Normal"/>
    <w:link w:val="Heading4Char1"/>
    <w:autoRedefine/>
    <w:uiPriority w:val="99"/>
    <w:qFormat/>
    <w:rsid w:val="00332900"/>
    <w:pPr>
      <w:keepNext/>
      <w:numPr>
        <w:ilvl w:val="3"/>
        <w:numId w:val="8"/>
      </w:numPr>
      <w:tabs>
        <w:tab w:val="left" w:pos="720"/>
      </w:tabs>
      <w:outlineLvl w:val="3"/>
    </w:pPr>
    <w:rPr>
      <w:rFonts w:ascii="Arial" w:eastAsiaTheme="majorEastAsia" w:hAnsi="Arial" w:cs="Arial"/>
      <w:b/>
      <w:bCs/>
      <w:sz w:val="20"/>
      <w:szCs w:val="28"/>
    </w:rPr>
  </w:style>
  <w:style w:type="paragraph" w:styleId="Heading5">
    <w:name w:val="heading 5"/>
    <w:basedOn w:val="Heading4"/>
    <w:next w:val="Normal"/>
    <w:link w:val="Heading5Char1"/>
    <w:autoRedefine/>
    <w:uiPriority w:val="99"/>
    <w:qFormat/>
    <w:rsid w:val="00332900"/>
    <w:pPr>
      <w:numPr>
        <w:ilvl w:val="4"/>
      </w:numPr>
      <w:outlineLvl w:val="4"/>
    </w:pPr>
    <w:rPr>
      <w:rFonts w:cstheme="majorBidi"/>
    </w:rPr>
  </w:style>
  <w:style w:type="paragraph" w:styleId="Heading6">
    <w:name w:val="heading 6"/>
    <w:basedOn w:val="Normal"/>
    <w:next w:val="Normal"/>
    <w:link w:val="Heading6Char"/>
    <w:uiPriority w:val="99"/>
    <w:qFormat/>
    <w:rsid w:val="00332900"/>
    <w:pPr>
      <w:numPr>
        <w:ilvl w:val="5"/>
        <w:numId w:val="8"/>
      </w:numPr>
      <w:spacing w:before="240" w:after="60"/>
      <w:outlineLvl w:val="5"/>
    </w:pPr>
    <w:rPr>
      <w:rFonts w:ascii="Calibri" w:eastAsiaTheme="majorEastAsia" w:hAnsi="Calibri" w:cstheme="majorBidi"/>
      <w:b/>
      <w:bCs/>
      <w:sz w:val="20"/>
      <w:szCs w:val="20"/>
    </w:rPr>
  </w:style>
  <w:style w:type="paragraph" w:styleId="Heading7">
    <w:name w:val="heading 7"/>
    <w:basedOn w:val="Normal"/>
    <w:link w:val="Heading7Char"/>
    <w:uiPriority w:val="99"/>
    <w:qFormat/>
    <w:rsid w:val="00332900"/>
    <w:pPr>
      <w:numPr>
        <w:ilvl w:val="6"/>
        <w:numId w:val="8"/>
      </w:numPr>
      <w:spacing w:before="240" w:after="60"/>
      <w:jc w:val="center"/>
      <w:outlineLvl w:val="6"/>
    </w:pPr>
    <w:rPr>
      <w:rFonts w:ascii="Arial" w:eastAsiaTheme="majorEastAsia" w:hAnsi="Arial" w:cstheme="majorBidi"/>
      <w:b/>
      <w:caps/>
      <w:sz w:val="20"/>
    </w:rPr>
  </w:style>
  <w:style w:type="paragraph" w:styleId="Heading8">
    <w:name w:val="heading 8"/>
    <w:basedOn w:val="Normal"/>
    <w:next w:val="Normal"/>
    <w:link w:val="Heading8Char"/>
    <w:uiPriority w:val="99"/>
    <w:qFormat/>
    <w:rsid w:val="00332900"/>
    <w:pPr>
      <w:numPr>
        <w:ilvl w:val="7"/>
        <w:numId w:val="2"/>
      </w:numPr>
      <w:tabs>
        <w:tab w:val="num" w:pos="1440"/>
      </w:tabs>
      <w:spacing w:before="240" w:after="60"/>
      <w:ind w:left="1440"/>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332900"/>
    <w:pPr>
      <w:numPr>
        <w:ilvl w:val="8"/>
        <w:numId w:val="1"/>
      </w:numPr>
      <w:tabs>
        <w:tab w:val="clear" w:pos="6480"/>
        <w:tab w:val="num" w:pos="1584"/>
      </w:tabs>
      <w:spacing w:before="240" w:after="60"/>
      <w:ind w:left="1584" w:hanging="1584"/>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332900"/>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332900"/>
    <w:rPr>
      <w:rFonts w:ascii="Cambria" w:hAnsi="Cambria"/>
      <w:b/>
      <w:bCs/>
      <w:kern w:val="28"/>
      <w:sz w:val="32"/>
      <w:szCs w:val="32"/>
    </w:rPr>
  </w:style>
  <w:style w:type="paragraph" w:styleId="ListBullet">
    <w:name w:val="List Bullet"/>
    <w:basedOn w:val="Normal"/>
    <w:autoRedefine/>
    <w:uiPriority w:val="99"/>
    <w:rsid w:val="00D342A4"/>
    <w:pPr>
      <w:spacing w:before="120" w:after="120"/>
      <w:jc w:val="both"/>
    </w:pPr>
    <w:rPr>
      <w:bCs/>
    </w:rPr>
  </w:style>
  <w:style w:type="character" w:styleId="Strong">
    <w:name w:val="Strong"/>
    <w:basedOn w:val="DefaultParagraphFont"/>
    <w:uiPriority w:val="22"/>
    <w:qFormat/>
    <w:rsid w:val="00332900"/>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332900"/>
    <w:pPr>
      <w:numPr>
        <w:numId w:val="9"/>
      </w:numPr>
    </w:pPr>
    <w:rPr>
      <w:rFonts w:ascii="Arial" w:hAnsi="Arial" w:cs="Arial"/>
      <w:sz w:val="20"/>
    </w:r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E975EC"/>
    <w:rPr>
      <w:rFonts w:ascii="Arial" w:eastAsiaTheme="majorEastAsia" w:hAnsi="Arial" w:cs="Arial"/>
      <w:b/>
      <w:bCs/>
      <w:caps/>
      <w:kern w:val="32"/>
      <w:szCs w:val="32"/>
    </w:rPr>
  </w:style>
  <w:style w:type="character" w:customStyle="1" w:styleId="Heading2Char">
    <w:name w:val="Heading 2 Char"/>
    <w:basedOn w:val="DefaultParagraphFont"/>
    <w:rsid w:val="00303534"/>
    <w:rPr>
      <w:rFonts w:ascii="Arial" w:eastAsiaTheme="majorEastAsia" w:hAnsi="Arial" w:cs="Arial"/>
      <w:szCs w:val="28"/>
    </w:rPr>
  </w:style>
  <w:style w:type="character" w:customStyle="1" w:styleId="Heading3Char">
    <w:name w:val="Heading 3 Char"/>
    <w:basedOn w:val="DefaultParagraphFont"/>
    <w:link w:val="Heading3"/>
    <w:uiPriority w:val="99"/>
    <w:rsid w:val="00630FD7"/>
    <w:rPr>
      <w:rFonts w:ascii="Arial" w:eastAsiaTheme="majorEastAsia" w:hAnsi="Arial" w:cs="Arial"/>
      <w:b/>
      <w:bCs/>
    </w:rPr>
  </w:style>
  <w:style w:type="character" w:customStyle="1" w:styleId="Heading4Char">
    <w:name w:val="Heading 4 Char"/>
    <w:basedOn w:val="DefaultParagraphFont"/>
    <w:rsid w:val="00303534"/>
    <w:rPr>
      <w:rFonts w:ascii="Arial" w:eastAsiaTheme="majorEastAsia" w:hAnsi="Arial" w:cs="Arial"/>
      <w:b/>
      <w:bCs/>
      <w:iCs/>
    </w:rPr>
  </w:style>
  <w:style w:type="character" w:customStyle="1" w:styleId="Heading5Char">
    <w:name w:val="Heading 5 Char"/>
    <w:basedOn w:val="DefaultParagraphFont"/>
    <w:rsid w:val="00165FE8"/>
    <w:rPr>
      <w:rFonts w:ascii="Times New Roman Bold" w:eastAsiaTheme="majorEastAsia" w:hAnsi="Times New Roman Bold" w:cstheme="majorBidi"/>
      <w:b/>
      <w:bCs/>
      <w:iCs/>
      <w:caps/>
      <w:sz w:val="24"/>
      <w:szCs w:val="26"/>
    </w:rPr>
  </w:style>
  <w:style w:type="character" w:customStyle="1" w:styleId="Heading6Char">
    <w:name w:val="Heading 6 Char"/>
    <w:basedOn w:val="DefaultParagraphFont"/>
    <w:link w:val="Heading6"/>
    <w:uiPriority w:val="99"/>
    <w:rsid w:val="00332900"/>
    <w:rPr>
      <w:rFonts w:ascii="Calibri" w:eastAsiaTheme="majorEastAsia" w:hAnsi="Calibri" w:cstheme="majorBidi"/>
      <w:b/>
      <w:bCs/>
    </w:rPr>
  </w:style>
  <w:style w:type="character" w:customStyle="1" w:styleId="Heading7Char">
    <w:name w:val="Heading 7 Char"/>
    <w:basedOn w:val="DefaultParagraphFont"/>
    <w:link w:val="Heading7"/>
    <w:uiPriority w:val="99"/>
    <w:rsid w:val="00332900"/>
    <w:rPr>
      <w:rFonts w:ascii="Arial" w:eastAsiaTheme="majorEastAsia" w:hAnsi="Arial" w:cstheme="majorBidi"/>
      <w:b/>
      <w:caps/>
      <w:szCs w:val="24"/>
    </w:rPr>
  </w:style>
  <w:style w:type="character" w:customStyle="1" w:styleId="Heading8Char">
    <w:name w:val="Heading 8 Char"/>
    <w:basedOn w:val="DefaultParagraphFont"/>
    <w:link w:val="Heading8"/>
    <w:uiPriority w:val="99"/>
    <w:rsid w:val="00332900"/>
    <w:rPr>
      <w:rFonts w:ascii="Calibri" w:eastAsiaTheme="majorEastAsia" w:hAnsi="Calibri" w:cstheme="majorBidi"/>
      <w:i/>
      <w:iCs/>
      <w:sz w:val="24"/>
      <w:szCs w:val="24"/>
    </w:rPr>
  </w:style>
  <w:style w:type="character" w:customStyle="1" w:styleId="Heading9Char">
    <w:name w:val="Heading 9 Char"/>
    <w:basedOn w:val="DefaultParagraphFont"/>
    <w:link w:val="Heading9"/>
    <w:uiPriority w:val="99"/>
    <w:rsid w:val="00332900"/>
    <w:rPr>
      <w:rFonts w:ascii="Cambria" w:eastAsiaTheme="majorEastAsia" w:hAnsi="Cambria" w:cstheme="majorBidi"/>
    </w:rPr>
  </w:style>
  <w:style w:type="paragraph" w:styleId="TOCHeading">
    <w:name w:val="TOC Heading"/>
    <w:basedOn w:val="Heading1"/>
    <w:next w:val="Normal"/>
    <w:uiPriority w:val="99"/>
    <w:qFormat/>
    <w:rsid w:val="00332900"/>
    <w:pPr>
      <w:keepLines/>
      <w:numPr>
        <w:numId w:val="0"/>
      </w:numPr>
      <w:spacing w:before="480" w:line="276" w:lineRule="auto"/>
      <w:outlineLvl w:val="9"/>
    </w:pPr>
    <w:rPr>
      <w:rFonts w:ascii="Cambria" w:hAnsi="Cambria" w:cstheme="majorBidi"/>
      <w:color w:val="365F91"/>
      <w:kern w:val="0"/>
      <w:sz w:val="28"/>
      <w:szCs w:val="28"/>
    </w:rPr>
  </w:style>
  <w:style w:type="paragraph" w:styleId="TOC1">
    <w:name w:val="toc 1"/>
    <w:basedOn w:val="Normal"/>
    <w:next w:val="Normal"/>
    <w:autoRedefine/>
    <w:uiPriority w:val="39"/>
    <w:unhideWhenUsed/>
    <w:rsid w:val="00DB301F"/>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pPr>
    <w:rPr>
      <w:rFonts w:ascii="EMPPKC+CourierNewPSMT" w:hAnsi="EMPPKC+CourierNewPSMT" w:cs="EMPPKC+CourierNewPSMT"/>
      <w:color w:val="000000"/>
      <w:sz w:val="24"/>
      <w:szCs w:val="24"/>
    </w:rPr>
  </w:style>
  <w:style w:type="numbering" w:styleId="111111">
    <w:name w:val="Outline List 2"/>
    <w:basedOn w:val="NoList"/>
    <w:uiPriority w:val="99"/>
    <w:semiHidden/>
    <w:unhideWhenUsed/>
    <w:rsid w:val="00A42A70"/>
    <w:pPr>
      <w:numPr>
        <w:numId w:val="3"/>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rPr>
      <w:sz w:val="24"/>
      <w:szCs w:val="24"/>
    </w:rPr>
  </w:style>
  <w:style w:type="paragraph" w:styleId="Caption">
    <w:name w:val="caption"/>
    <w:basedOn w:val="Normal"/>
    <w:next w:val="Normal"/>
    <w:uiPriority w:val="99"/>
    <w:qFormat/>
    <w:rsid w:val="00332900"/>
    <w:rPr>
      <w:b/>
      <w:bCs/>
      <w:sz w:val="20"/>
      <w:szCs w:val="20"/>
    </w:rPr>
  </w:style>
  <w:style w:type="paragraph" w:styleId="Subtitle">
    <w:name w:val="Subtitle"/>
    <w:basedOn w:val="Normal"/>
    <w:link w:val="SubtitleChar"/>
    <w:autoRedefine/>
    <w:uiPriority w:val="99"/>
    <w:qFormat/>
    <w:rsid w:val="00332900"/>
    <w:pPr>
      <w:keepNext/>
      <w:spacing w:before="120" w:after="120"/>
      <w:jc w:val="center"/>
    </w:pPr>
    <w:rPr>
      <w:rFonts w:ascii="Cambria" w:hAnsi="Cambria"/>
    </w:rPr>
  </w:style>
  <w:style w:type="character" w:customStyle="1" w:styleId="SubtitleChar">
    <w:name w:val="Subtitle Char"/>
    <w:basedOn w:val="DefaultParagraphFont"/>
    <w:link w:val="Subtitle"/>
    <w:uiPriority w:val="99"/>
    <w:rsid w:val="00332900"/>
    <w:rPr>
      <w:rFonts w:ascii="Cambria" w:hAnsi="Cambria"/>
      <w:sz w:val="24"/>
      <w:szCs w:val="24"/>
    </w:rPr>
  </w:style>
  <w:style w:type="character" w:styleId="Emphasis">
    <w:name w:val="Emphasis"/>
    <w:basedOn w:val="DefaultParagraphFont"/>
    <w:uiPriority w:val="99"/>
    <w:qFormat/>
    <w:rsid w:val="00332900"/>
    <w:rPr>
      <w:rFonts w:cs="Times New Roman"/>
      <w:i/>
      <w:iCs/>
    </w:rPr>
  </w:style>
  <w:style w:type="character" w:customStyle="1" w:styleId="Heading2Char1">
    <w:name w:val="Heading 2 Char1"/>
    <w:basedOn w:val="DefaultParagraphFont"/>
    <w:link w:val="Heading2"/>
    <w:uiPriority w:val="99"/>
    <w:locked/>
    <w:rsid w:val="00CF6121"/>
    <w:rPr>
      <w:rFonts w:ascii="Arial" w:eastAsiaTheme="majorEastAsia" w:hAnsi="Arial" w:cs="Arial"/>
      <w:b/>
      <w:bCs/>
    </w:rPr>
  </w:style>
  <w:style w:type="character" w:customStyle="1" w:styleId="Heading4Char1">
    <w:name w:val="Heading 4 Char1"/>
    <w:basedOn w:val="DefaultParagraphFont"/>
    <w:link w:val="Heading4"/>
    <w:uiPriority w:val="99"/>
    <w:locked/>
    <w:rsid w:val="00332900"/>
    <w:rPr>
      <w:rFonts w:ascii="Arial" w:eastAsiaTheme="majorEastAsia" w:hAnsi="Arial" w:cs="Arial"/>
      <w:b/>
      <w:bCs/>
      <w:szCs w:val="28"/>
    </w:rPr>
  </w:style>
  <w:style w:type="character" w:customStyle="1" w:styleId="Heading5Char1">
    <w:name w:val="Heading 5 Char1"/>
    <w:basedOn w:val="DefaultParagraphFont"/>
    <w:link w:val="Heading5"/>
    <w:uiPriority w:val="99"/>
    <w:locked/>
    <w:rsid w:val="00332900"/>
    <w:rPr>
      <w:rFonts w:ascii="Arial" w:eastAsiaTheme="majorEastAsia" w:hAnsi="Arial" w:cstheme="majorBidi"/>
      <w:b/>
      <w:bCs/>
      <w:szCs w:val="28"/>
    </w:rPr>
  </w:style>
  <w:style w:type="character" w:styleId="FollowedHyperlink">
    <w:name w:val="FollowedHyperlink"/>
    <w:basedOn w:val="DefaultParagraphFont"/>
    <w:uiPriority w:val="99"/>
    <w:semiHidden/>
    <w:unhideWhenUsed/>
    <w:rsid w:val="00426FA7"/>
    <w:rPr>
      <w:color w:val="800080" w:themeColor="followedHyperlink"/>
      <w:u w:val="single"/>
    </w:rPr>
  </w:style>
  <w:style w:type="table" w:customStyle="1" w:styleId="TableGrid2">
    <w:name w:val="Table Grid2"/>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75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0135">
      <w:bodyDiv w:val="1"/>
      <w:marLeft w:val="0"/>
      <w:marRight w:val="0"/>
      <w:marTop w:val="0"/>
      <w:marBottom w:val="0"/>
      <w:divBdr>
        <w:top w:val="none" w:sz="0" w:space="0" w:color="auto"/>
        <w:left w:val="none" w:sz="0" w:space="0" w:color="auto"/>
        <w:bottom w:val="none" w:sz="0" w:space="0" w:color="auto"/>
        <w:right w:val="none" w:sz="0" w:space="0" w:color="auto"/>
      </w:divBdr>
    </w:div>
    <w:div w:id="284696443">
      <w:bodyDiv w:val="1"/>
      <w:marLeft w:val="0"/>
      <w:marRight w:val="0"/>
      <w:marTop w:val="0"/>
      <w:marBottom w:val="0"/>
      <w:divBdr>
        <w:top w:val="none" w:sz="0" w:space="0" w:color="auto"/>
        <w:left w:val="none" w:sz="0" w:space="0" w:color="auto"/>
        <w:bottom w:val="none" w:sz="0" w:space="0" w:color="auto"/>
        <w:right w:val="none" w:sz="0" w:space="0" w:color="auto"/>
      </w:divBdr>
    </w:div>
    <w:div w:id="456414563">
      <w:bodyDiv w:val="1"/>
      <w:marLeft w:val="0"/>
      <w:marRight w:val="0"/>
      <w:marTop w:val="0"/>
      <w:marBottom w:val="0"/>
      <w:divBdr>
        <w:top w:val="none" w:sz="0" w:space="0" w:color="auto"/>
        <w:left w:val="none" w:sz="0" w:space="0" w:color="auto"/>
        <w:bottom w:val="none" w:sz="0" w:space="0" w:color="auto"/>
        <w:right w:val="none" w:sz="0" w:space="0" w:color="auto"/>
      </w:divBdr>
    </w:div>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075973700">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698581606">
      <w:bodyDiv w:val="1"/>
      <w:marLeft w:val="0"/>
      <w:marRight w:val="0"/>
      <w:marTop w:val="0"/>
      <w:marBottom w:val="0"/>
      <w:divBdr>
        <w:top w:val="none" w:sz="0" w:space="0" w:color="auto"/>
        <w:left w:val="none" w:sz="0" w:space="0" w:color="auto"/>
        <w:bottom w:val="none" w:sz="0" w:space="0" w:color="auto"/>
        <w:right w:val="none" w:sz="0" w:space="0" w:color="auto"/>
      </w:divBdr>
    </w:div>
    <w:div w:id="1703358563">
      <w:bodyDiv w:val="1"/>
      <w:marLeft w:val="0"/>
      <w:marRight w:val="0"/>
      <w:marTop w:val="0"/>
      <w:marBottom w:val="0"/>
      <w:divBdr>
        <w:top w:val="none" w:sz="0" w:space="0" w:color="auto"/>
        <w:left w:val="none" w:sz="0" w:space="0" w:color="auto"/>
        <w:bottom w:val="none" w:sz="0" w:space="0" w:color="auto"/>
        <w:right w:val="none" w:sz="0" w:space="0" w:color="auto"/>
      </w:divBdr>
    </w:div>
    <w:div w:id="1717125689">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 w:id="21205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ipa.faa.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C0ED-F547-4423-8C9F-476E22CF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2242</Words>
  <Characters>12784</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2017-06-28T17:00:00Z</cp:lastPrinted>
  <dcterms:created xsi:type="dcterms:W3CDTF">2024-06-03T12:58:00Z</dcterms:created>
  <dcterms:modified xsi:type="dcterms:W3CDTF">2024-06-03T12:58:00Z</dcterms:modified>
</cp:coreProperties>
</file>