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word/styles.xml" ContentType="application/vnd.openxmlformats-officedocument.wordprocessingml.styles+xml"/>
  <Override PartName="/customXml/itemProps3.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07CE" w:rsidRPr="0092007A" w:rsidRDefault="00F56C7D" w:rsidP="00F56C7D">
      <w:pPr>
        <w:jc w:val="center"/>
        <w:rPr>
          <w:rFonts w:ascii="Arial Black" w:hAnsi="Arial Black"/>
          <w:b/>
          <w:color w:val="002060"/>
        </w:rPr>
      </w:pPr>
      <w:bookmarkStart w:id="0" w:name="_GoBack"/>
      <w:bookmarkEnd w:id="0"/>
      <w:r w:rsidRPr="0092007A">
        <w:rPr>
          <w:rFonts w:ascii="Arial Black" w:hAnsi="Arial Black"/>
          <w:b/>
          <w:color w:val="002060"/>
        </w:rPr>
        <w:t>TERMINATION FOR DEFAULT</w:t>
      </w:r>
    </w:p>
    <w:p w:rsidR="00714731" w:rsidRPr="00714731" w:rsidRDefault="00714731" w:rsidP="00714731">
      <w:pPr>
        <w:tabs>
          <w:tab w:val="left" w:pos="7200"/>
        </w:tabs>
        <w:spacing w:line="240" w:lineRule="atLeast"/>
        <w:ind w:right="468"/>
      </w:pPr>
    </w:p>
    <w:p w:rsidR="00782E37" w:rsidRDefault="00782E37" w:rsidP="00782E37">
      <w:pPr>
        <w:pStyle w:val="paragraph"/>
        <w:textAlignment w:val="baseline"/>
      </w:pPr>
      <w:r>
        <w:rPr>
          <w:rStyle w:val="normaltextrun1"/>
          <w:rFonts w:ascii="Arial Black" w:hAnsi="Arial Black"/>
          <w:sz w:val="18"/>
          <w:szCs w:val="18"/>
        </w:rPr>
        <w:t>Name of Company</w:t>
      </w:r>
      <w:r>
        <w:rPr>
          <w:rStyle w:val="eop"/>
          <w:rFonts w:ascii="Arial Black" w:hAnsi="Arial Black"/>
          <w:sz w:val="18"/>
          <w:szCs w:val="18"/>
        </w:rPr>
        <w:t> </w:t>
      </w:r>
    </w:p>
    <w:p w:rsidR="00782E37" w:rsidRDefault="00782E37" w:rsidP="00782E37">
      <w:pPr>
        <w:pStyle w:val="paragraph"/>
        <w:textAlignment w:val="baseline"/>
      </w:pPr>
      <w:r>
        <w:rPr>
          <w:rStyle w:val="normaltextrun1"/>
          <w:rFonts w:ascii="Arial Black" w:hAnsi="Arial Black"/>
          <w:sz w:val="18"/>
          <w:szCs w:val="18"/>
        </w:rPr>
        <w:t>ATTN: </w:t>
      </w:r>
      <w:r>
        <w:rPr>
          <w:rStyle w:val="eop"/>
          <w:rFonts w:ascii="Arial Black" w:hAnsi="Arial Black"/>
          <w:sz w:val="18"/>
          <w:szCs w:val="18"/>
        </w:rPr>
        <w:t> </w:t>
      </w:r>
    </w:p>
    <w:p w:rsidR="00782E37" w:rsidRDefault="00782E37" w:rsidP="00782E37">
      <w:pPr>
        <w:pStyle w:val="paragraph"/>
        <w:textAlignment w:val="baseline"/>
      </w:pPr>
      <w:r>
        <w:rPr>
          <w:rStyle w:val="normaltextrun1"/>
          <w:rFonts w:ascii="Arial Black" w:hAnsi="Arial Black"/>
          <w:sz w:val="18"/>
          <w:szCs w:val="18"/>
        </w:rPr>
        <w:t>Street Address </w:t>
      </w:r>
      <w:r>
        <w:rPr>
          <w:rStyle w:val="eop"/>
          <w:rFonts w:ascii="Arial Black" w:hAnsi="Arial Black"/>
          <w:sz w:val="18"/>
          <w:szCs w:val="18"/>
        </w:rPr>
        <w:t> </w:t>
      </w:r>
    </w:p>
    <w:p w:rsidR="00782E37" w:rsidRDefault="00782E37" w:rsidP="00782E37">
      <w:pPr>
        <w:pStyle w:val="paragraph"/>
        <w:textAlignment w:val="baseline"/>
      </w:pPr>
      <w:r>
        <w:rPr>
          <w:rStyle w:val="normaltextrun1"/>
          <w:rFonts w:ascii="Arial Black" w:hAnsi="Arial Black"/>
          <w:sz w:val="18"/>
          <w:szCs w:val="18"/>
        </w:rPr>
        <w:t>City, State, Zip</w:t>
      </w:r>
      <w:r>
        <w:rPr>
          <w:rStyle w:val="eop"/>
          <w:rFonts w:ascii="Arial Black" w:hAnsi="Arial Black"/>
          <w:sz w:val="18"/>
          <w:szCs w:val="18"/>
        </w:rPr>
        <w:t> </w:t>
      </w:r>
    </w:p>
    <w:p w:rsidR="00782E37" w:rsidRPr="00782E37" w:rsidRDefault="00782E37" w:rsidP="00782E37">
      <w:pPr>
        <w:pStyle w:val="paragraph"/>
        <w:textAlignment w:val="baseline"/>
        <w:rPr>
          <w:sz w:val="14"/>
          <w:szCs w:val="14"/>
        </w:rPr>
      </w:pPr>
      <w:r>
        <w:rPr>
          <w:rStyle w:val="eop"/>
          <w:sz w:val="18"/>
          <w:szCs w:val="18"/>
        </w:rPr>
        <w:t> </w:t>
      </w:r>
    </w:p>
    <w:p w:rsidR="00782E37" w:rsidRPr="009D00B9" w:rsidRDefault="00782E37" w:rsidP="00782E37">
      <w:pPr>
        <w:pStyle w:val="paragraph"/>
        <w:jc w:val="both"/>
        <w:textAlignment w:val="baseline"/>
        <w:rPr>
          <w:i/>
        </w:rPr>
      </w:pPr>
      <w:r w:rsidRPr="009D00B9">
        <w:rPr>
          <w:rStyle w:val="normaltextrun1"/>
          <w:rFonts w:ascii="Arial Black" w:hAnsi="Arial Black"/>
          <w:sz w:val="18"/>
          <w:szCs w:val="18"/>
        </w:rPr>
        <w:t>Subject: </w:t>
      </w:r>
      <w:r w:rsidR="009D00B9" w:rsidRPr="009D00B9">
        <w:rPr>
          <w:rStyle w:val="normaltextrun1"/>
          <w:rFonts w:ascii="Arial" w:hAnsi="Arial" w:cs="Arial"/>
          <w:b/>
          <w:i/>
          <w:sz w:val="18"/>
          <w:szCs w:val="18"/>
        </w:rPr>
        <w:t>[Insert contract number, and project description]</w:t>
      </w:r>
      <w:r w:rsidRPr="009D00B9">
        <w:rPr>
          <w:rStyle w:val="normaltextrun1"/>
          <w:rFonts w:ascii="Arial" w:hAnsi="Arial" w:cs="Arial"/>
          <w:i/>
          <w:sz w:val="18"/>
          <w:szCs w:val="18"/>
        </w:rPr>
        <w:t xml:space="preserve"> </w:t>
      </w:r>
      <w:r w:rsidRPr="009D00B9">
        <w:rPr>
          <w:rStyle w:val="eop"/>
          <w:rFonts w:ascii="Arial" w:hAnsi="Arial" w:cs="Arial"/>
          <w:i/>
          <w:sz w:val="18"/>
          <w:szCs w:val="18"/>
        </w:rPr>
        <w:t> </w:t>
      </w:r>
    </w:p>
    <w:p w:rsidR="00782E37" w:rsidRPr="009D00B9" w:rsidRDefault="00782E37" w:rsidP="00782E37">
      <w:pPr>
        <w:pStyle w:val="paragraph"/>
        <w:jc w:val="both"/>
        <w:textAlignment w:val="baseline"/>
        <w:rPr>
          <w:rStyle w:val="eop"/>
          <w:rFonts w:ascii="Arial" w:hAnsi="Arial" w:cs="Arial"/>
          <w:sz w:val="14"/>
          <w:szCs w:val="14"/>
        </w:rPr>
      </w:pPr>
    </w:p>
    <w:p w:rsidR="00782E37" w:rsidRPr="009D00B9" w:rsidRDefault="00782E37" w:rsidP="00782E37">
      <w:pPr>
        <w:pStyle w:val="paragraph"/>
        <w:jc w:val="both"/>
        <w:textAlignment w:val="baseline"/>
        <w:rPr>
          <w:rStyle w:val="eop"/>
          <w:rFonts w:ascii="Arial" w:hAnsi="Arial" w:cs="Arial"/>
          <w:sz w:val="14"/>
          <w:szCs w:val="14"/>
        </w:rPr>
      </w:pPr>
      <w:r w:rsidRPr="009D00B9">
        <w:rPr>
          <w:rStyle w:val="eop"/>
          <w:rFonts w:ascii="Arial Black" w:hAnsi="Arial Black" w:cs="Arial"/>
          <w:sz w:val="18"/>
          <w:szCs w:val="18"/>
        </w:rPr>
        <w:t>Date:</w:t>
      </w:r>
      <w:r w:rsidRPr="009D00B9">
        <w:rPr>
          <w:rStyle w:val="eop"/>
          <w:rFonts w:ascii="Arial" w:hAnsi="Arial" w:cs="Arial"/>
          <w:sz w:val="18"/>
          <w:szCs w:val="18"/>
        </w:rPr>
        <w:t xml:space="preserve"> </w:t>
      </w:r>
      <w:r w:rsidRPr="009D00B9">
        <w:rPr>
          <w:rStyle w:val="eop"/>
          <w:rFonts w:ascii="Arial" w:hAnsi="Arial" w:cs="Arial"/>
          <w:b/>
          <w:i/>
          <w:sz w:val="18"/>
          <w:szCs w:val="18"/>
        </w:rPr>
        <w:t>[Insert date]</w:t>
      </w:r>
      <w:r w:rsidRPr="009D00B9">
        <w:rPr>
          <w:rStyle w:val="eop"/>
          <w:rFonts w:ascii="Arial" w:hAnsi="Arial" w:cs="Arial"/>
          <w:sz w:val="18"/>
          <w:szCs w:val="18"/>
        </w:rPr>
        <w:t xml:space="preserve">  </w:t>
      </w:r>
    </w:p>
    <w:p w:rsidR="00782E37" w:rsidRPr="009D00B9" w:rsidRDefault="00782E37" w:rsidP="00782E37">
      <w:pPr>
        <w:pStyle w:val="paragraph"/>
        <w:jc w:val="both"/>
        <w:textAlignment w:val="baseline"/>
        <w:rPr>
          <w:sz w:val="14"/>
          <w:szCs w:val="14"/>
        </w:rPr>
      </w:pPr>
    </w:p>
    <w:p w:rsidR="00782E37" w:rsidRPr="009D00B9" w:rsidRDefault="00782E37" w:rsidP="00782E37">
      <w:pPr>
        <w:pStyle w:val="paragraph"/>
        <w:jc w:val="both"/>
        <w:textAlignment w:val="baseline"/>
        <w:rPr>
          <w:sz w:val="14"/>
          <w:szCs w:val="14"/>
        </w:rPr>
      </w:pPr>
    </w:p>
    <w:p w:rsidR="00782E37" w:rsidRPr="009D00B9" w:rsidRDefault="00782E37" w:rsidP="00782E37">
      <w:pPr>
        <w:pStyle w:val="paragraph"/>
        <w:jc w:val="both"/>
        <w:textAlignment w:val="baseline"/>
      </w:pPr>
      <w:r w:rsidRPr="009D00B9">
        <w:rPr>
          <w:rStyle w:val="normaltextrun1"/>
          <w:rFonts w:ascii="Arial" w:hAnsi="Arial" w:cs="Arial"/>
          <w:sz w:val="18"/>
          <w:szCs w:val="18"/>
        </w:rPr>
        <w:t>Dear</w:t>
      </w:r>
      <w:r w:rsidR="009D00B9">
        <w:rPr>
          <w:rStyle w:val="normaltextrun1"/>
          <w:rFonts w:ascii="Arial" w:hAnsi="Arial" w:cs="Arial"/>
          <w:sz w:val="18"/>
          <w:szCs w:val="18"/>
        </w:rPr>
        <w:t xml:space="preserve"> </w:t>
      </w:r>
      <w:r w:rsidR="009D00B9" w:rsidRPr="009D00B9">
        <w:rPr>
          <w:rStyle w:val="normaltextrun1"/>
          <w:rFonts w:ascii="Arial" w:hAnsi="Arial" w:cs="Arial"/>
          <w:b/>
          <w:i/>
          <w:sz w:val="18"/>
          <w:szCs w:val="18"/>
        </w:rPr>
        <w:t>[Insert name]</w:t>
      </w:r>
      <w:r w:rsidRPr="009D00B9">
        <w:rPr>
          <w:rStyle w:val="normaltextrun1"/>
          <w:rFonts w:ascii="Arial" w:hAnsi="Arial" w:cs="Arial"/>
          <w:bCs/>
          <w:iCs/>
          <w:sz w:val="18"/>
          <w:szCs w:val="18"/>
        </w:rPr>
        <w:t>,</w:t>
      </w:r>
      <w:r w:rsidRPr="009D00B9">
        <w:rPr>
          <w:rStyle w:val="eop"/>
          <w:rFonts w:ascii="Arial" w:hAnsi="Arial" w:cs="Arial"/>
          <w:sz w:val="18"/>
          <w:szCs w:val="18"/>
        </w:rPr>
        <w:t> </w:t>
      </w:r>
    </w:p>
    <w:p w:rsidR="00714731" w:rsidRPr="009D00B9" w:rsidRDefault="00714731" w:rsidP="00782E37">
      <w:pPr>
        <w:tabs>
          <w:tab w:val="left" w:pos="7200"/>
        </w:tabs>
        <w:ind w:right="468"/>
        <w:rPr>
          <w:sz w:val="14"/>
          <w:szCs w:val="14"/>
        </w:rPr>
      </w:pPr>
    </w:p>
    <w:p w:rsidR="009C112A" w:rsidRPr="009D00B9" w:rsidRDefault="009C112A" w:rsidP="00782E37">
      <w:pPr>
        <w:jc w:val="both"/>
        <w:rPr>
          <w:rFonts w:ascii="Arial" w:hAnsi="Arial" w:cs="Arial"/>
          <w:sz w:val="18"/>
          <w:szCs w:val="18"/>
        </w:rPr>
      </w:pPr>
      <w:r w:rsidRPr="009D00B9">
        <w:rPr>
          <w:rFonts w:ascii="Arial" w:hAnsi="Arial" w:cs="Arial"/>
          <w:sz w:val="18"/>
          <w:szCs w:val="18"/>
        </w:rPr>
        <w:t>Contract N</w:t>
      </w:r>
      <w:r w:rsidR="00111927" w:rsidRPr="009D00B9">
        <w:rPr>
          <w:rFonts w:ascii="Arial" w:hAnsi="Arial" w:cs="Arial"/>
          <w:sz w:val="18"/>
          <w:szCs w:val="18"/>
        </w:rPr>
        <w:t>umber</w:t>
      </w:r>
      <w:r w:rsidRPr="009D00B9">
        <w:rPr>
          <w:rFonts w:ascii="Arial" w:hAnsi="Arial" w:cs="Arial"/>
          <w:sz w:val="18"/>
          <w:szCs w:val="18"/>
        </w:rPr>
        <w:t xml:space="preserve">. </w:t>
      </w:r>
      <w:r w:rsidR="00111927" w:rsidRPr="009D00B9">
        <w:rPr>
          <w:rFonts w:ascii="Arial" w:hAnsi="Arial" w:cs="Arial"/>
          <w:b/>
          <w:i/>
          <w:sz w:val="18"/>
          <w:szCs w:val="18"/>
        </w:rPr>
        <w:t>[I</w:t>
      </w:r>
      <w:r w:rsidRPr="009D00B9">
        <w:rPr>
          <w:rFonts w:ascii="Arial" w:hAnsi="Arial" w:cs="Arial"/>
          <w:b/>
          <w:i/>
          <w:sz w:val="18"/>
          <w:szCs w:val="18"/>
        </w:rPr>
        <w:t>nsert</w:t>
      </w:r>
      <w:r w:rsidR="00111927" w:rsidRPr="009D00B9">
        <w:rPr>
          <w:rFonts w:ascii="Arial" w:hAnsi="Arial" w:cs="Arial"/>
          <w:b/>
          <w:i/>
          <w:sz w:val="18"/>
          <w:szCs w:val="18"/>
        </w:rPr>
        <w:t xml:space="preserve"> contractor </w:t>
      </w:r>
      <w:r w:rsidRPr="009D00B9">
        <w:rPr>
          <w:rFonts w:ascii="Arial" w:hAnsi="Arial" w:cs="Arial"/>
          <w:b/>
          <w:i/>
          <w:sz w:val="18"/>
          <w:szCs w:val="18"/>
        </w:rPr>
        <w:t>number</w:t>
      </w:r>
      <w:r w:rsidR="00111927" w:rsidRPr="009D00B9">
        <w:rPr>
          <w:rFonts w:ascii="Arial" w:hAnsi="Arial" w:cs="Arial"/>
          <w:b/>
          <w:i/>
          <w:sz w:val="18"/>
          <w:szCs w:val="18"/>
        </w:rPr>
        <w:t>]</w:t>
      </w:r>
      <w:r w:rsidRPr="009D00B9">
        <w:rPr>
          <w:rFonts w:ascii="Arial" w:hAnsi="Arial" w:cs="Arial"/>
          <w:i/>
          <w:sz w:val="18"/>
          <w:szCs w:val="18"/>
        </w:rPr>
        <w:t xml:space="preserve"> </w:t>
      </w:r>
      <w:r w:rsidRPr="009D00B9">
        <w:rPr>
          <w:rFonts w:ascii="Arial" w:hAnsi="Arial" w:cs="Arial"/>
          <w:sz w:val="18"/>
          <w:szCs w:val="18"/>
        </w:rPr>
        <w:t xml:space="preserve">is hereby terminated for default, effective </w:t>
      </w:r>
      <w:r w:rsidR="00111927" w:rsidRPr="009D00B9">
        <w:rPr>
          <w:rFonts w:ascii="Arial" w:hAnsi="Arial" w:cs="Arial"/>
          <w:b/>
          <w:i/>
          <w:sz w:val="18"/>
          <w:szCs w:val="18"/>
        </w:rPr>
        <w:t>[I</w:t>
      </w:r>
      <w:r w:rsidRPr="009D00B9">
        <w:rPr>
          <w:rFonts w:ascii="Arial" w:hAnsi="Arial" w:cs="Arial"/>
          <w:b/>
          <w:i/>
          <w:sz w:val="18"/>
          <w:szCs w:val="18"/>
        </w:rPr>
        <w:t>nsert date or</w:t>
      </w:r>
      <w:r w:rsidRPr="009D00B9">
        <w:rPr>
          <w:rFonts w:ascii="Arial" w:hAnsi="Arial" w:cs="Arial"/>
          <w:i/>
          <w:sz w:val="18"/>
          <w:szCs w:val="18"/>
        </w:rPr>
        <w:t xml:space="preserve"> </w:t>
      </w:r>
      <w:r w:rsidRPr="009D00B9">
        <w:rPr>
          <w:rFonts w:ascii="Arial" w:hAnsi="Arial" w:cs="Arial"/>
          <w:b/>
          <w:i/>
          <w:sz w:val="18"/>
          <w:szCs w:val="18"/>
        </w:rPr>
        <w:t>“immediately”</w:t>
      </w:r>
      <w:r w:rsidR="00111927" w:rsidRPr="009D00B9">
        <w:rPr>
          <w:rFonts w:ascii="Arial" w:hAnsi="Arial" w:cs="Arial"/>
          <w:b/>
          <w:i/>
          <w:sz w:val="18"/>
          <w:szCs w:val="18"/>
        </w:rPr>
        <w:t>]</w:t>
      </w:r>
      <w:r w:rsidRPr="009D00B9">
        <w:rPr>
          <w:rFonts w:ascii="Arial" w:hAnsi="Arial" w:cs="Arial"/>
          <w:sz w:val="18"/>
          <w:szCs w:val="18"/>
        </w:rPr>
        <w:t xml:space="preserve"> due to non</w:t>
      </w:r>
      <w:r w:rsidR="00111927" w:rsidRPr="009D00B9">
        <w:rPr>
          <w:rFonts w:ascii="Arial" w:hAnsi="Arial" w:cs="Arial"/>
          <w:sz w:val="18"/>
          <w:szCs w:val="18"/>
        </w:rPr>
        <w:t>-</w:t>
      </w:r>
      <w:r w:rsidRPr="009D00B9">
        <w:rPr>
          <w:rFonts w:ascii="Arial" w:hAnsi="Arial" w:cs="Arial"/>
          <w:sz w:val="18"/>
          <w:szCs w:val="18"/>
        </w:rPr>
        <w:t xml:space="preserve">compliance with/failure to perform the following contract requirements: </w:t>
      </w:r>
      <w:r w:rsidR="00111927" w:rsidRPr="009D00B9">
        <w:rPr>
          <w:rFonts w:ascii="Arial" w:hAnsi="Arial" w:cs="Arial"/>
          <w:b/>
          <w:i/>
          <w:sz w:val="18"/>
          <w:szCs w:val="18"/>
        </w:rPr>
        <w:t>[I</w:t>
      </w:r>
      <w:r w:rsidRPr="009D00B9">
        <w:rPr>
          <w:rFonts w:ascii="Arial" w:hAnsi="Arial" w:cs="Arial"/>
          <w:b/>
          <w:i/>
          <w:sz w:val="18"/>
          <w:szCs w:val="18"/>
        </w:rPr>
        <w:t>nsert specific acts or omissions constituting the default</w:t>
      </w:r>
      <w:r w:rsidR="00111927" w:rsidRPr="009D00B9">
        <w:rPr>
          <w:rFonts w:ascii="Arial" w:hAnsi="Arial" w:cs="Arial"/>
          <w:b/>
          <w:i/>
          <w:sz w:val="18"/>
          <w:szCs w:val="18"/>
        </w:rPr>
        <w:t>]</w:t>
      </w:r>
      <w:r w:rsidRPr="009D00B9">
        <w:rPr>
          <w:rFonts w:ascii="Arial" w:hAnsi="Arial" w:cs="Arial"/>
          <w:i/>
          <w:sz w:val="18"/>
          <w:szCs w:val="18"/>
        </w:rPr>
        <w:t>.</w:t>
      </w:r>
    </w:p>
    <w:p w:rsidR="009C112A" w:rsidRPr="009D00B9" w:rsidRDefault="009C112A" w:rsidP="00782E37">
      <w:pPr>
        <w:jc w:val="both"/>
        <w:rPr>
          <w:rFonts w:ascii="Arial" w:hAnsi="Arial" w:cs="Arial"/>
          <w:sz w:val="14"/>
          <w:szCs w:val="14"/>
        </w:rPr>
      </w:pPr>
    </w:p>
    <w:p w:rsidR="00714731" w:rsidRPr="009D00B9" w:rsidRDefault="00714731" w:rsidP="00782E37">
      <w:pPr>
        <w:pStyle w:val="BodyText"/>
        <w:jc w:val="both"/>
        <w:rPr>
          <w:rFonts w:ascii="Arial" w:hAnsi="Arial" w:cs="Arial"/>
          <w:sz w:val="18"/>
          <w:szCs w:val="18"/>
        </w:rPr>
      </w:pPr>
      <w:r w:rsidRPr="009D00B9">
        <w:rPr>
          <w:rFonts w:ascii="Arial" w:hAnsi="Arial" w:cs="Arial"/>
          <w:sz w:val="18"/>
          <w:szCs w:val="18"/>
        </w:rPr>
        <w:t>Your right to proceed further with performance under the contract is hereby terminated</w:t>
      </w:r>
      <w:r w:rsidR="00666EF2" w:rsidRPr="009D00B9">
        <w:rPr>
          <w:rFonts w:ascii="Arial" w:hAnsi="Arial" w:cs="Arial"/>
          <w:sz w:val="18"/>
          <w:szCs w:val="18"/>
        </w:rPr>
        <w:t xml:space="preserve"> </w:t>
      </w:r>
      <w:r w:rsidRPr="009D00B9">
        <w:rPr>
          <w:rFonts w:ascii="Arial" w:hAnsi="Arial" w:cs="Arial"/>
          <w:sz w:val="18"/>
          <w:szCs w:val="18"/>
        </w:rPr>
        <w:t>pursuant to AMS Clause 3.10.6</w:t>
      </w:r>
      <w:r w:rsidRPr="009D00B9">
        <w:rPr>
          <w:rFonts w:ascii="Arial" w:hAnsi="Arial" w:cs="Arial"/>
          <w:b/>
          <w:i/>
          <w:sz w:val="18"/>
          <w:szCs w:val="18"/>
        </w:rPr>
        <w:t>-</w:t>
      </w:r>
      <w:r w:rsidR="00782E37" w:rsidRPr="009D00B9">
        <w:rPr>
          <w:rFonts w:ascii="Arial" w:hAnsi="Arial" w:cs="Arial"/>
          <w:b/>
          <w:i/>
          <w:sz w:val="18"/>
          <w:szCs w:val="18"/>
        </w:rPr>
        <w:t>[Insert clause number]</w:t>
      </w:r>
      <w:r w:rsidRPr="009D00B9">
        <w:rPr>
          <w:rFonts w:ascii="Arial" w:hAnsi="Arial" w:cs="Arial"/>
          <w:sz w:val="18"/>
          <w:szCs w:val="18"/>
        </w:rPr>
        <w:t>, Default</w:t>
      </w:r>
      <w:r w:rsidR="00782E37" w:rsidRPr="009D00B9">
        <w:rPr>
          <w:rFonts w:ascii="Arial" w:hAnsi="Arial" w:cs="Arial"/>
          <w:sz w:val="18"/>
          <w:szCs w:val="18"/>
        </w:rPr>
        <w:t xml:space="preserve"> </w:t>
      </w:r>
      <w:r w:rsidR="00782E37" w:rsidRPr="009D00B9">
        <w:rPr>
          <w:rFonts w:ascii="Arial" w:hAnsi="Arial" w:cs="Arial"/>
          <w:b/>
          <w:i/>
          <w:sz w:val="18"/>
          <w:szCs w:val="18"/>
        </w:rPr>
        <w:t>[Insert clause name]</w:t>
      </w:r>
      <w:r w:rsidR="00782E37" w:rsidRPr="009D00B9">
        <w:rPr>
          <w:rFonts w:ascii="Arial" w:hAnsi="Arial" w:cs="Arial"/>
          <w:sz w:val="18"/>
          <w:szCs w:val="18"/>
        </w:rPr>
        <w:t xml:space="preserve">. </w:t>
      </w:r>
      <w:r w:rsidRPr="009D00B9">
        <w:rPr>
          <w:rFonts w:ascii="Arial" w:hAnsi="Arial" w:cs="Arial"/>
          <w:sz w:val="18"/>
          <w:szCs w:val="18"/>
        </w:rPr>
        <w:t xml:space="preserve">This notice constitutes </w:t>
      </w:r>
      <w:r w:rsidR="009B361F" w:rsidRPr="009D00B9">
        <w:rPr>
          <w:rFonts w:ascii="Arial" w:hAnsi="Arial" w:cs="Arial"/>
          <w:sz w:val="18"/>
          <w:szCs w:val="18"/>
        </w:rPr>
        <w:t xml:space="preserve">the Government’s </w:t>
      </w:r>
      <w:r w:rsidRPr="009D00B9">
        <w:rPr>
          <w:rFonts w:ascii="Arial" w:hAnsi="Arial" w:cs="Arial"/>
          <w:sz w:val="18"/>
          <w:szCs w:val="18"/>
        </w:rPr>
        <w:t>decision</w:t>
      </w:r>
      <w:r w:rsidR="009B361F" w:rsidRPr="009D00B9">
        <w:rPr>
          <w:rFonts w:ascii="Arial" w:hAnsi="Arial" w:cs="Arial"/>
          <w:sz w:val="18"/>
          <w:szCs w:val="18"/>
        </w:rPr>
        <w:t xml:space="preserve"> that</w:t>
      </w:r>
      <w:r w:rsidRPr="009D00B9">
        <w:rPr>
          <w:rFonts w:ascii="Arial" w:hAnsi="Arial" w:cs="Arial"/>
          <w:sz w:val="18"/>
          <w:szCs w:val="18"/>
        </w:rPr>
        <w:t xml:space="preserve"> you are in default as specified, and your failure to perform </w:t>
      </w:r>
      <w:r w:rsidR="00666EF2" w:rsidRPr="009D00B9">
        <w:rPr>
          <w:rFonts w:ascii="Arial" w:hAnsi="Arial" w:cs="Arial"/>
          <w:sz w:val="18"/>
          <w:szCs w:val="18"/>
        </w:rPr>
        <w:t xml:space="preserve">is not excusable </w:t>
      </w:r>
      <w:r w:rsidR="00666EF2" w:rsidRPr="009D00B9">
        <w:rPr>
          <w:rFonts w:ascii="Arial" w:hAnsi="Arial" w:cs="Arial"/>
          <w:b/>
          <w:i/>
          <w:sz w:val="18"/>
          <w:szCs w:val="18"/>
        </w:rPr>
        <w:t>[if that determination has been made]</w:t>
      </w:r>
      <w:r w:rsidR="00666EF2" w:rsidRPr="009D00B9">
        <w:rPr>
          <w:rFonts w:ascii="Arial" w:hAnsi="Arial" w:cs="Arial"/>
          <w:sz w:val="18"/>
          <w:szCs w:val="18"/>
        </w:rPr>
        <w:t>.</w:t>
      </w:r>
    </w:p>
    <w:p w:rsidR="00714731" w:rsidRPr="009D00B9" w:rsidRDefault="00714731" w:rsidP="00782E37">
      <w:pPr>
        <w:tabs>
          <w:tab w:val="left" w:pos="7200"/>
        </w:tabs>
        <w:ind w:right="108"/>
        <w:jc w:val="both"/>
        <w:rPr>
          <w:rFonts w:ascii="Arial" w:hAnsi="Arial" w:cs="Arial"/>
          <w:sz w:val="14"/>
          <w:szCs w:val="14"/>
        </w:rPr>
      </w:pPr>
    </w:p>
    <w:p w:rsidR="00666EF2" w:rsidRPr="009D00B9" w:rsidRDefault="00EA0E2C" w:rsidP="00782E37">
      <w:pPr>
        <w:tabs>
          <w:tab w:val="left" w:pos="7200"/>
        </w:tabs>
        <w:ind w:right="108"/>
        <w:jc w:val="both"/>
        <w:rPr>
          <w:rFonts w:ascii="Arial" w:hAnsi="Arial" w:cs="Arial"/>
          <w:sz w:val="18"/>
          <w:szCs w:val="18"/>
        </w:rPr>
      </w:pPr>
      <w:r w:rsidRPr="009D00B9">
        <w:rPr>
          <w:rFonts w:ascii="Arial" w:hAnsi="Arial" w:cs="Arial"/>
          <w:sz w:val="18"/>
          <w:szCs w:val="18"/>
        </w:rPr>
        <w:t>T</w:t>
      </w:r>
      <w:r w:rsidR="00666EF2" w:rsidRPr="009D00B9">
        <w:rPr>
          <w:rFonts w:ascii="Arial" w:hAnsi="Arial" w:cs="Arial"/>
          <w:sz w:val="18"/>
          <w:szCs w:val="18"/>
        </w:rPr>
        <w:t>he supplies or services required under the contract may be re-purchased in the open market, and you will be held liable for any e</w:t>
      </w:r>
      <w:r w:rsidR="00782E37" w:rsidRPr="009D00B9">
        <w:rPr>
          <w:rFonts w:ascii="Arial" w:hAnsi="Arial" w:cs="Arial"/>
          <w:sz w:val="18"/>
          <w:szCs w:val="18"/>
        </w:rPr>
        <w:t xml:space="preserve">xcess costs occasioned thereby. </w:t>
      </w:r>
      <w:r w:rsidR="00666EF2" w:rsidRPr="009D00B9">
        <w:rPr>
          <w:rFonts w:ascii="Arial" w:hAnsi="Arial" w:cs="Arial"/>
          <w:sz w:val="18"/>
          <w:szCs w:val="18"/>
        </w:rPr>
        <w:t>The Government reserves all rights and remedies provided by law or under the contract in add</w:t>
      </w:r>
      <w:r w:rsidR="00782E37" w:rsidRPr="009D00B9">
        <w:rPr>
          <w:rFonts w:ascii="Arial" w:hAnsi="Arial" w:cs="Arial"/>
          <w:sz w:val="18"/>
          <w:szCs w:val="18"/>
        </w:rPr>
        <w:t xml:space="preserve">ition to charging excess costs. </w:t>
      </w:r>
      <w:r w:rsidR="00666EF2" w:rsidRPr="009D00B9">
        <w:rPr>
          <w:rFonts w:ascii="Arial" w:hAnsi="Arial" w:cs="Arial"/>
          <w:sz w:val="18"/>
          <w:szCs w:val="18"/>
        </w:rPr>
        <w:t>You will be advised at a later date as to the amount of such excess costs, if any.</w:t>
      </w:r>
    </w:p>
    <w:p w:rsidR="00666EF2" w:rsidRPr="009D00B9" w:rsidRDefault="00666EF2" w:rsidP="00782E37">
      <w:pPr>
        <w:tabs>
          <w:tab w:val="left" w:pos="7200"/>
        </w:tabs>
        <w:ind w:right="108"/>
        <w:jc w:val="both"/>
        <w:rPr>
          <w:rFonts w:ascii="Arial" w:hAnsi="Arial" w:cs="Arial"/>
          <w:sz w:val="14"/>
          <w:szCs w:val="14"/>
        </w:rPr>
      </w:pPr>
    </w:p>
    <w:p w:rsidR="00714731" w:rsidRPr="009D00B9" w:rsidRDefault="00714731" w:rsidP="00782E37">
      <w:pPr>
        <w:tabs>
          <w:tab w:val="left" w:pos="7200"/>
        </w:tabs>
        <w:ind w:right="108"/>
        <w:jc w:val="both"/>
        <w:rPr>
          <w:rFonts w:ascii="Arial" w:hAnsi="Arial" w:cs="Arial"/>
          <w:sz w:val="18"/>
          <w:szCs w:val="18"/>
        </w:rPr>
      </w:pPr>
      <w:r w:rsidRPr="009D00B9">
        <w:rPr>
          <w:rFonts w:ascii="Arial" w:hAnsi="Arial" w:cs="Arial"/>
          <w:sz w:val="18"/>
          <w:szCs w:val="18"/>
        </w:rPr>
        <w:t>In accordance with the AMS Clause 3.9.1-1</w:t>
      </w:r>
      <w:r w:rsidR="00F20D2E" w:rsidRPr="009D00B9">
        <w:rPr>
          <w:rFonts w:ascii="Arial" w:hAnsi="Arial" w:cs="Arial"/>
          <w:sz w:val="18"/>
          <w:szCs w:val="18"/>
        </w:rPr>
        <w:t>, Contract Disputes</w:t>
      </w:r>
      <w:r w:rsidRPr="009D00B9">
        <w:rPr>
          <w:rFonts w:ascii="Arial" w:hAnsi="Arial" w:cs="Arial"/>
          <w:sz w:val="18"/>
          <w:szCs w:val="18"/>
        </w:rPr>
        <w:t>, the decision shall be final and conclusive as provided therein, unless, within 2 years from the date of receipt of this decision, a written notice of dispute is mailed or otherwise furnished to the undersigned Contracting Officer and to the Office of Dispute Resolution</w:t>
      </w:r>
      <w:r w:rsidR="00D833EA" w:rsidRPr="009D00B9">
        <w:rPr>
          <w:rFonts w:ascii="Arial" w:hAnsi="Arial" w:cs="Arial"/>
          <w:sz w:val="18"/>
          <w:szCs w:val="18"/>
        </w:rPr>
        <w:t xml:space="preserve"> for Acquisition</w:t>
      </w:r>
      <w:r w:rsidRPr="009D00B9">
        <w:rPr>
          <w:rFonts w:ascii="Arial" w:hAnsi="Arial" w:cs="Arial"/>
          <w:sz w:val="18"/>
          <w:szCs w:val="18"/>
        </w:rPr>
        <w:t xml:space="preserve">. The notice of dispute, which is to be signed by you as the contractor or by an attorney acting on your behalf, and which may be in letter form, shall be submitted in accordance with AMS Clause 3.9.1-1. </w:t>
      </w:r>
    </w:p>
    <w:p w:rsidR="00F20D2E" w:rsidRPr="009D00B9" w:rsidRDefault="00F20D2E" w:rsidP="00782E37">
      <w:pPr>
        <w:tabs>
          <w:tab w:val="left" w:pos="7200"/>
        </w:tabs>
        <w:ind w:right="468"/>
        <w:rPr>
          <w:sz w:val="14"/>
          <w:szCs w:val="14"/>
        </w:rPr>
      </w:pPr>
    </w:p>
    <w:p w:rsidR="00782E37" w:rsidRPr="009D00B9" w:rsidRDefault="00782E37" w:rsidP="00782E37">
      <w:pPr>
        <w:tabs>
          <w:tab w:val="left" w:pos="7200"/>
        </w:tabs>
        <w:ind w:right="468"/>
        <w:rPr>
          <w:rFonts w:ascii="Arial" w:hAnsi="Arial" w:cs="Arial"/>
          <w:sz w:val="14"/>
          <w:szCs w:val="14"/>
        </w:rPr>
      </w:pPr>
      <w:bookmarkStart w:id="1" w:name="page2"/>
      <w:bookmarkEnd w:id="1"/>
    </w:p>
    <w:p w:rsidR="00714731" w:rsidRPr="0092007A" w:rsidRDefault="00714731" w:rsidP="00782E37">
      <w:pPr>
        <w:tabs>
          <w:tab w:val="left" w:pos="7200"/>
        </w:tabs>
        <w:ind w:right="468"/>
        <w:rPr>
          <w:rFonts w:ascii="Arial" w:hAnsi="Arial" w:cs="Arial"/>
          <w:sz w:val="18"/>
          <w:szCs w:val="18"/>
        </w:rPr>
      </w:pPr>
      <w:r w:rsidRPr="009D00B9">
        <w:rPr>
          <w:rFonts w:ascii="Arial" w:hAnsi="Arial" w:cs="Arial"/>
          <w:sz w:val="18"/>
          <w:szCs w:val="18"/>
        </w:rPr>
        <w:t>Sincerely,</w:t>
      </w:r>
    </w:p>
    <w:p w:rsidR="00EA0E2C" w:rsidRPr="00782E37" w:rsidRDefault="00EA0E2C" w:rsidP="00782E37">
      <w:pPr>
        <w:rPr>
          <w:rFonts w:ascii="Arial" w:hAnsi="Arial" w:cs="Arial"/>
          <w:sz w:val="14"/>
          <w:szCs w:val="14"/>
        </w:rPr>
      </w:pPr>
    </w:p>
    <w:p w:rsidR="00EA0E2C" w:rsidRPr="00782E37" w:rsidRDefault="00EA0E2C" w:rsidP="00782E37">
      <w:pPr>
        <w:rPr>
          <w:rFonts w:ascii="Arial" w:hAnsi="Arial" w:cs="Arial"/>
          <w:sz w:val="14"/>
          <w:szCs w:val="14"/>
        </w:rPr>
      </w:pPr>
    </w:p>
    <w:p w:rsidR="00EA0E2C" w:rsidRPr="00782E37" w:rsidRDefault="00EA0E2C" w:rsidP="00782E37">
      <w:pPr>
        <w:rPr>
          <w:rFonts w:ascii="Arial" w:hAnsi="Arial" w:cs="Arial"/>
          <w:sz w:val="14"/>
          <w:szCs w:val="14"/>
        </w:rPr>
      </w:pPr>
    </w:p>
    <w:p w:rsidR="00EA0E2C" w:rsidRPr="00782E37" w:rsidRDefault="00EA0E2C" w:rsidP="00782E37">
      <w:pPr>
        <w:rPr>
          <w:rFonts w:ascii="Arial" w:hAnsi="Arial" w:cs="Arial"/>
          <w:sz w:val="14"/>
          <w:szCs w:val="14"/>
        </w:rPr>
      </w:pPr>
    </w:p>
    <w:p w:rsidR="009D00B9" w:rsidRPr="009D00B9" w:rsidRDefault="009D00B9" w:rsidP="00782E37">
      <w:pPr>
        <w:pStyle w:val="paragraph"/>
        <w:textAlignment w:val="baseline"/>
        <w:rPr>
          <w:rStyle w:val="normaltextrun1"/>
          <w:rFonts w:ascii="Arial" w:hAnsi="Arial" w:cs="Arial"/>
          <w:b/>
          <w:i/>
          <w:sz w:val="18"/>
          <w:szCs w:val="18"/>
        </w:rPr>
      </w:pPr>
      <w:r w:rsidRPr="009D00B9">
        <w:rPr>
          <w:rStyle w:val="normaltextrun1"/>
          <w:rFonts w:ascii="Arial" w:hAnsi="Arial" w:cs="Arial"/>
          <w:b/>
          <w:i/>
          <w:sz w:val="18"/>
          <w:szCs w:val="18"/>
        </w:rPr>
        <w:t>[Insert CO’s Name]</w:t>
      </w:r>
    </w:p>
    <w:p w:rsidR="009D00B9" w:rsidRDefault="00782E37" w:rsidP="00782E37">
      <w:pPr>
        <w:pStyle w:val="paragraph"/>
        <w:textAlignment w:val="baseline"/>
        <w:rPr>
          <w:rStyle w:val="normaltextrun1"/>
          <w:rFonts w:ascii="Arial" w:hAnsi="Arial" w:cs="Arial"/>
          <w:sz w:val="18"/>
          <w:szCs w:val="18"/>
        </w:rPr>
      </w:pPr>
      <w:r>
        <w:rPr>
          <w:rStyle w:val="normaltextrun1"/>
          <w:rFonts w:ascii="Arial" w:hAnsi="Arial" w:cs="Arial"/>
          <w:sz w:val="18"/>
          <w:szCs w:val="18"/>
        </w:rPr>
        <w:t>Contracting Officer</w:t>
      </w:r>
    </w:p>
    <w:p w:rsidR="009D00B9" w:rsidRPr="009D00B9" w:rsidRDefault="009D00B9" w:rsidP="00782E37">
      <w:pPr>
        <w:pStyle w:val="paragraph"/>
        <w:textAlignment w:val="baseline"/>
        <w:rPr>
          <w:rStyle w:val="normaltextrun1"/>
          <w:rFonts w:ascii="Arial" w:hAnsi="Arial" w:cs="Arial"/>
          <w:b/>
          <w:i/>
          <w:sz w:val="18"/>
          <w:szCs w:val="18"/>
        </w:rPr>
      </w:pPr>
      <w:r w:rsidRPr="009D00B9">
        <w:rPr>
          <w:rStyle w:val="normaltextrun1"/>
          <w:rFonts w:ascii="Arial" w:hAnsi="Arial" w:cs="Arial"/>
          <w:b/>
          <w:i/>
          <w:sz w:val="18"/>
          <w:szCs w:val="18"/>
        </w:rPr>
        <w:t>[Insert Office Name/Code e.g., AAQ]</w:t>
      </w:r>
    </w:p>
    <w:p w:rsidR="00782E37" w:rsidRPr="009D00B9" w:rsidRDefault="009D00B9" w:rsidP="00782E37">
      <w:pPr>
        <w:pStyle w:val="paragraph"/>
        <w:textAlignment w:val="baseline"/>
        <w:rPr>
          <w:b/>
          <w:i/>
        </w:rPr>
      </w:pPr>
      <w:r w:rsidRPr="009D00B9">
        <w:rPr>
          <w:rStyle w:val="normaltextrun1"/>
          <w:rFonts w:ascii="Arial" w:hAnsi="Arial" w:cs="Arial"/>
          <w:b/>
          <w:i/>
          <w:sz w:val="18"/>
          <w:szCs w:val="18"/>
        </w:rPr>
        <w:t>[Insert Office Addre</w:t>
      </w:r>
      <w:r>
        <w:rPr>
          <w:rStyle w:val="normaltextrun1"/>
          <w:rFonts w:ascii="Arial" w:hAnsi="Arial" w:cs="Arial"/>
          <w:b/>
          <w:i/>
          <w:sz w:val="18"/>
          <w:szCs w:val="18"/>
        </w:rPr>
        <w:t>s</w:t>
      </w:r>
      <w:r w:rsidRPr="009D00B9">
        <w:rPr>
          <w:rStyle w:val="normaltextrun1"/>
          <w:rFonts w:ascii="Arial" w:hAnsi="Arial" w:cs="Arial"/>
          <w:b/>
          <w:i/>
          <w:sz w:val="18"/>
          <w:szCs w:val="18"/>
        </w:rPr>
        <w:t>s]</w:t>
      </w:r>
      <w:r w:rsidR="00782E37" w:rsidRPr="009D00B9">
        <w:rPr>
          <w:rStyle w:val="eop"/>
          <w:rFonts w:ascii="Arial" w:hAnsi="Arial" w:cs="Arial"/>
          <w:b/>
          <w:i/>
          <w:sz w:val="18"/>
          <w:szCs w:val="18"/>
        </w:rPr>
        <w:t> </w:t>
      </w:r>
    </w:p>
    <w:p w:rsidR="00782E37" w:rsidRPr="00782E37" w:rsidRDefault="00782E37" w:rsidP="00782E37">
      <w:pPr>
        <w:pStyle w:val="paragraph"/>
        <w:textAlignment w:val="baseline"/>
        <w:rPr>
          <w:sz w:val="14"/>
          <w:szCs w:val="14"/>
        </w:rPr>
      </w:pPr>
      <w:r>
        <w:rPr>
          <w:rStyle w:val="eop"/>
          <w:rFonts w:ascii="Arial" w:hAnsi="Arial" w:cs="Arial"/>
          <w:sz w:val="16"/>
          <w:szCs w:val="16"/>
        </w:rPr>
        <w:t> </w:t>
      </w:r>
    </w:p>
    <w:p w:rsidR="00782E37" w:rsidRDefault="00782E37" w:rsidP="00782E37">
      <w:pPr>
        <w:pStyle w:val="paragraph"/>
        <w:textAlignment w:val="baseline"/>
      </w:pPr>
      <w:r>
        <w:rPr>
          <w:rStyle w:val="normaltextrun1"/>
          <w:rFonts w:ascii="Arial Black" w:hAnsi="Arial Black"/>
          <w:sz w:val="18"/>
          <w:szCs w:val="18"/>
          <w:u w:val="single"/>
        </w:rPr>
        <w:t>Number of Enclosures:</w:t>
      </w:r>
      <w:r>
        <w:rPr>
          <w:rStyle w:val="normaltextrun1"/>
          <w:rFonts w:ascii="Arial" w:hAnsi="Arial" w:cs="Arial"/>
          <w:sz w:val="18"/>
          <w:szCs w:val="18"/>
        </w:rPr>
        <w:t xml:space="preserve"> 0</w:t>
      </w:r>
      <w:r>
        <w:rPr>
          <w:rStyle w:val="eop"/>
          <w:rFonts w:ascii="Arial" w:hAnsi="Arial" w:cs="Arial"/>
          <w:sz w:val="18"/>
          <w:szCs w:val="18"/>
        </w:rPr>
        <w:t> </w:t>
      </w:r>
    </w:p>
    <w:p w:rsidR="00782E37" w:rsidRPr="00782E37" w:rsidRDefault="00782E37" w:rsidP="00782E37">
      <w:pPr>
        <w:pStyle w:val="paragraph"/>
        <w:textAlignment w:val="baseline"/>
        <w:rPr>
          <w:sz w:val="14"/>
          <w:szCs w:val="14"/>
        </w:rPr>
      </w:pPr>
      <w:r>
        <w:rPr>
          <w:rStyle w:val="eop"/>
          <w:rFonts w:ascii="Arial" w:hAnsi="Arial" w:cs="Arial"/>
          <w:sz w:val="18"/>
          <w:szCs w:val="18"/>
        </w:rPr>
        <w:t> </w:t>
      </w:r>
    </w:p>
    <w:p w:rsidR="00782E37" w:rsidRDefault="00782E37" w:rsidP="00782E37">
      <w:pPr>
        <w:pStyle w:val="paragraph"/>
        <w:textAlignment w:val="baseline"/>
      </w:pPr>
      <w:r>
        <w:rPr>
          <w:rStyle w:val="normaltextrun1"/>
          <w:rFonts w:ascii="Arial" w:hAnsi="Arial" w:cs="Arial"/>
          <w:sz w:val="18"/>
          <w:szCs w:val="18"/>
        </w:rPr>
        <w:t>cc:</w:t>
      </w:r>
      <w:r>
        <w:rPr>
          <w:rStyle w:val="eop"/>
          <w:rFonts w:ascii="Arial" w:hAnsi="Arial" w:cs="Arial"/>
          <w:sz w:val="18"/>
          <w:szCs w:val="18"/>
        </w:rPr>
        <w:t> </w:t>
      </w:r>
    </w:p>
    <w:p w:rsidR="007907CE" w:rsidRPr="0092007A" w:rsidRDefault="007907CE" w:rsidP="00EA0E2C">
      <w:pPr>
        <w:rPr>
          <w:rFonts w:ascii="Arial" w:hAnsi="Arial" w:cs="Arial"/>
          <w:sz w:val="18"/>
          <w:szCs w:val="18"/>
        </w:rPr>
      </w:pPr>
    </w:p>
    <w:sectPr w:rsidR="007907CE" w:rsidRPr="0092007A" w:rsidSect="00623A75">
      <w:headerReference w:type="even" r:id="rId10"/>
      <w:headerReference w:type="default" r:id="rId11"/>
      <w:headerReference w:type="first" r:id="rId12"/>
      <w:footerReference w:type="first" r:id="rId13"/>
      <w:pgSz w:w="12240" w:h="15840"/>
      <w:pgMar w:top="1440" w:right="1656" w:bottom="1440" w:left="1656" w:header="36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37F" w:rsidRDefault="00C1737F">
      <w:r>
        <w:separator/>
      </w:r>
    </w:p>
  </w:endnote>
  <w:endnote w:type="continuationSeparator" w:id="0">
    <w:p w:rsidR="00C1737F" w:rsidRDefault="00C17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E2C" w:rsidRPr="00AC129C" w:rsidRDefault="00EA0E2C" w:rsidP="00EA0E2C">
    <w:pPr>
      <w:pStyle w:val="Footer"/>
      <w:jc w:val="right"/>
      <w:rPr>
        <w:rFonts w:ascii="Arial Black" w:hAnsi="Arial Black"/>
        <w:noProof/>
        <w:color w:val="002060"/>
        <w:sz w:val="14"/>
        <w:szCs w:val="14"/>
      </w:rPr>
    </w:pPr>
    <w:r>
      <w:rPr>
        <w:rFonts w:ascii="Arial Black" w:hAnsi="Arial Black"/>
        <w:color w:val="002060"/>
        <w:sz w:val="14"/>
        <w:szCs w:val="14"/>
      </w:rPr>
      <w:t>Termination for Default</w:t>
    </w:r>
    <w:r w:rsidRPr="00AC129C">
      <w:rPr>
        <w:rFonts w:ascii="Arial Black" w:hAnsi="Arial Black"/>
        <w:color w:val="002060"/>
        <w:sz w:val="14"/>
        <w:szCs w:val="14"/>
      </w:rPr>
      <w:t xml:space="preserve"> | </w:t>
    </w:r>
    <w:r w:rsidRPr="00AC129C">
      <w:rPr>
        <w:rFonts w:ascii="Arial Black" w:hAnsi="Arial Black"/>
        <w:color w:val="002060"/>
        <w:sz w:val="14"/>
        <w:szCs w:val="14"/>
      </w:rPr>
      <w:fldChar w:fldCharType="begin"/>
    </w:r>
    <w:r w:rsidRPr="00AC129C">
      <w:rPr>
        <w:rFonts w:ascii="Arial Black" w:hAnsi="Arial Black"/>
        <w:color w:val="002060"/>
        <w:sz w:val="14"/>
        <w:szCs w:val="14"/>
      </w:rPr>
      <w:instrText xml:space="preserve"> PAGE   \* MERGEFORMAT </w:instrText>
    </w:r>
    <w:r w:rsidRPr="00AC129C">
      <w:rPr>
        <w:rFonts w:ascii="Arial Black" w:hAnsi="Arial Black"/>
        <w:color w:val="002060"/>
        <w:sz w:val="14"/>
        <w:szCs w:val="14"/>
      </w:rPr>
      <w:fldChar w:fldCharType="separate"/>
    </w:r>
    <w:r w:rsidR="002C59FF">
      <w:rPr>
        <w:rFonts w:ascii="Arial Black" w:hAnsi="Arial Black"/>
        <w:noProof/>
        <w:color w:val="002060"/>
        <w:sz w:val="14"/>
        <w:szCs w:val="14"/>
      </w:rPr>
      <w:t>1</w:t>
    </w:r>
    <w:r w:rsidRPr="00AC129C">
      <w:rPr>
        <w:rFonts w:ascii="Arial Black" w:hAnsi="Arial Black"/>
        <w:noProof/>
        <w:color w:val="002060"/>
        <w:sz w:val="14"/>
        <w:szCs w:val="14"/>
      </w:rPr>
      <w:fldChar w:fldCharType="end"/>
    </w:r>
  </w:p>
  <w:p w:rsidR="00AD51BF" w:rsidRDefault="00EA0E2C" w:rsidP="00EA0E2C">
    <w:pPr>
      <w:pStyle w:val="Footer"/>
      <w:jc w:val="right"/>
    </w:pPr>
    <w:r w:rsidRPr="00AC129C">
      <w:rPr>
        <w:rFonts w:ascii="Arial" w:hAnsi="Arial" w:cs="Arial"/>
        <w:noProof/>
        <w:color w:val="002060"/>
        <w:sz w:val="14"/>
        <w:szCs w:val="14"/>
      </w:rPr>
      <w:t>September 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37F" w:rsidRDefault="00C1737F">
      <w:r>
        <w:separator/>
      </w:r>
    </w:p>
  </w:footnote>
  <w:footnote w:type="continuationSeparator" w:id="0">
    <w:p w:rsidR="00C1737F" w:rsidRDefault="00C173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7CE" w:rsidRDefault="007907C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907CE" w:rsidRDefault="007907CE">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7CE" w:rsidRDefault="007907C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2007A">
      <w:rPr>
        <w:rStyle w:val="PageNumber"/>
        <w:noProof/>
      </w:rPr>
      <w:t>2</w:t>
    </w:r>
    <w:r>
      <w:rPr>
        <w:rStyle w:val="PageNumber"/>
      </w:rPr>
      <w:fldChar w:fldCharType="end"/>
    </w:r>
  </w:p>
  <w:p w:rsidR="007907CE" w:rsidRDefault="007907CE">
    <w:pPr>
      <w:pStyle w:val="Header"/>
      <w:ind w:right="360"/>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927" w:rsidRDefault="002C59FF" w:rsidP="00623A75">
    <w:pPr>
      <w:pStyle w:val="Header"/>
      <w:rPr>
        <w:noProof/>
        <w:color w:val="000000"/>
      </w:rPr>
    </w:pPr>
    <w:r w:rsidRPr="00623A75">
      <w:rPr>
        <w:noProof/>
        <w:color w:val="000000"/>
      </w:rPr>
      <w:drawing>
        <wp:inline distT="0" distB="0" distL="0" distR="0">
          <wp:extent cx="914400" cy="9372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37260"/>
                  </a:xfrm>
                  <a:prstGeom prst="rect">
                    <a:avLst/>
                  </a:prstGeom>
                  <a:noFill/>
                  <a:ln>
                    <a:noFill/>
                  </a:ln>
                </pic:spPr>
              </pic:pic>
            </a:graphicData>
          </a:graphic>
        </wp:inline>
      </w:drawing>
    </w:r>
  </w:p>
  <w:p w:rsidR="00623A75" w:rsidRDefault="00623A75" w:rsidP="00623A7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D05"/>
    <w:rsid w:val="000026DC"/>
    <w:rsid w:val="00003737"/>
    <w:rsid w:val="00003A7F"/>
    <w:rsid w:val="000B4E84"/>
    <w:rsid w:val="00111927"/>
    <w:rsid w:val="001810E1"/>
    <w:rsid w:val="002A4A13"/>
    <w:rsid w:val="002C59FF"/>
    <w:rsid w:val="003C1BE6"/>
    <w:rsid w:val="003E7878"/>
    <w:rsid w:val="003F5C72"/>
    <w:rsid w:val="005100C8"/>
    <w:rsid w:val="00514895"/>
    <w:rsid w:val="00540A2A"/>
    <w:rsid w:val="005450B3"/>
    <w:rsid w:val="00552F8E"/>
    <w:rsid w:val="00590A0A"/>
    <w:rsid w:val="00623A75"/>
    <w:rsid w:val="00666EF2"/>
    <w:rsid w:val="00695E37"/>
    <w:rsid w:val="006C0E50"/>
    <w:rsid w:val="00714731"/>
    <w:rsid w:val="00755902"/>
    <w:rsid w:val="00782E37"/>
    <w:rsid w:val="007907CE"/>
    <w:rsid w:val="007B6408"/>
    <w:rsid w:val="008C6FCB"/>
    <w:rsid w:val="008F7C78"/>
    <w:rsid w:val="0092007A"/>
    <w:rsid w:val="00923F1E"/>
    <w:rsid w:val="009A028E"/>
    <w:rsid w:val="009B361F"/>
    <w:rsid w:val="009C112A"/>
    <w:rsid w:val="009D00B9"/>
    <w:rsid w:val="00A54E08"/>
    <w:rsid w:val="00AB24BB"/>
    <w:rsid w:val="00AB5F98"/>
    <w:rsid w:val="00AD51BF"/>
    <w:rsid w:val="00AF4A2C"/>
    <w:rsid w:val="00AF714F"/>
    <w:rsid w:val="00B55CB4"/>
    <w:rsid w:val="00B81953"/>
    <w:rsid w:val="00C049E1"/>
    <w:rsid w:val="00C12DAD"/>
    <w:rsid w:val="00C1737F"/>
    <w:rsid w:val="00C97766"/>
    <w:rsid w:val="00CD23AD"/>
    <w:rsid w:val="00D41DFF"/>
    <w:rsid w:val="00D56FF4"/>
    <w:rsid w:val="00D80605"/>
    <w:rsid w:val="00D833EA"/>
    <w:rsid w:val="00EA0E2C"/>
    <w:rsid w:val="00EC2008"/>
    <w:rsid w:val="00EE3C11"/>
    <w:rsid w:val="00F20D2E"/>
    <w:rsid w:val="00F22D05"/>
    <w:rsid w:val="00F56C7D"/>
    <w:rsid w:val="00FA22AF"/>
    <w:rsid w:val="00FE0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57B3E7F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sz w:val="20"/>
      <w:szCs w:val="20"/>
    </w:rPr>
  </w:style>
  <w:style w:type="paragraph" w:customStyle="1" w:styleId="Grid">
    <w:name w:val="Grid"/>
    <w:pPr>
      <w:keepLines/>
      <w:ind w:left="43"/>
    </w:pPr>
    <w:rPr>
      <w:rFonts w:ascii="Arial" w:hAnsi="Arial"/>
      <w:snapToGrid w:val="0"/>
    </w:rPr>
  </w:style>
  <w:style w:type="paragraph" w:styleId="BodyText">
    <w:name w:val="Body Text"/>
    <w:basedOn w:val="Normal"/>
    <w:link w:val="BodyTextChar"/>
    <w:rPr>
      <w:szCs w:val="20"/>
    </w:rPr>
  </w:style>
  <w:style w:type="character" w:styleId="PageNumber">
    <w:name w:val="page number"/>
    <w:rPr>
      <w:sz w:val="24"/>
    </w:rPr>
  </w:style>
  <w:style w:type="paragraph" w:styleId="Footer">
    <w:name w:val="footer"/>
    <w:basedOn w:val="Normal"/>
    <w:link w:val="FooterChar"/>
    <w:uiPriority w:val="99"/>
    <w:pPr>
      <w:tabs>
        <w:tab w:val="center" w:pos="4320"/>
        <w:tab w:val="right" w:pos="8640"/>
      </w:tabs>
    </w:pPr>
  </w:style>
  <w:style w:type="paragraph" w:customStyle="1" w:styleId="GridText">
    <w:name w:val="GridText"/>
    <w:pPr>
      <w:spacing w:line="168" w:lineRule="exact"/>
      <w:ind w:left="43"/>
    </w:pPr>
    <w:rPr>
      <w:snapToGrid w:val="0"/>
      <w:sz w:val="16"/>
    </w:rPr>
  </w:style>
  <w:style w:type="paragraph" w:styleId="BalloonText">
    <w:name w:val="Balloon Text"/>
    <w:basedOn w:val="Normal"/>
    <w:semiHidden/>
    <w:rsid w:val="00AB24BB"/>
    <w:rPr>
      <w:rFonts w:ascii="Tahoma" w:hAnsi="Tahoma" w:cs="Tahoma"/>
      <w:sz w:val="16"/>
      <w:szCs w:val="16"/>
    </w:rPr>
  </w:style>
  <w:style w:type="character" w:styleId="CommentReference">
    <w:name w:val="annotation reference"/>
    <w:rsid w:val="00FA22AF"/>
    <w:rPr>
      <w:sz w:val="16"/>
      <w:szCs w:val="16"/>
    </w:rPr>
  </w:style>
  <w:style w:type="paragraph" w:styleId="CommentText">
    <w:name w:val="annotation text"/>
    <w:basedOn w:val="Normal"/>
    <w:link w:val="CommentTextChar"/>
    <w:rsid w:val="00FA22AF"/>
    <w:rPr>
      <w:sz w:val="20"/>
      <w:szCs w:val="20"/>
    </w:rPr>
  </w:style>
  <w:style w:type="character" w:customStyle="1" w:styleId="CommentTextChar">
    <w:name w:val="Comment Text Char"/>
    <w:basedOn w:val="DefaultParagraphFont"/>
    <w:link w:val="CommentText"/>
    <w:rsid w:val="00FA22AF"/>
  </w:style>
  <w:style w:type="paragraph" w:styleId="CommentSubject">
    <w:name w:val="annotation subject"/>
    <w:basedOn w:val="CommentText"/>
    <w:next w:val="CommentText"/>
    <w:link w:val="CommentSubjectChar"/>
    <w:rsid w:val="00FA22AF"/>
    <w:rPr>
      <w:b/>
      <w:bCs/>
    </w:rPr>
  </w:style>
  <w:style w:type="character" w:customStyle="1" w:styleId="CommentSubjectChar">
    <w:name w:val="Comment Subject Char"/>
    <w:link w:val="CommentSubject"/>
    <w:rsid w:val="00FA22AF"/>
    <w:rPr>
      <w:b/>
      <w:bCs/>
    </w:rPr>
  </w:style>
  <w:style w:type="character" w:customStyle="1" w:styleId="BodyTextChar">
    <w:name w:val="Body Text Char"/>
    <w:link w:val="BodyText"/>
    <w:rsid w:val="00111927"/>
    <w:rPr>
      <w:sz w:val="24"/>
    </w:rPr>
  </w:style>
  <w:style w:type="paragraph" w:styleId="Revision">
    <w:name w:val="Revision"/>
    <w:hidden/>
    <w:uiPriority w:val="99"/>
    <w:semiHidden/>
    <w:rsid w:val="00111927"/>
    <w:rPr>
      <w:sz w:val="24"/>
      <w:szCs w:val="24"/>
    </w:rPr>
  </w:style>
  <w:style w:type="character" w:customStyle="1" w:styleId="FooterChar">
    <w:name w:val="Footer Char"/>
    <w:link w:val="Footer"/>
    <w:uiPriority w:val="99"/>
    <w:rsid w:val="00EA0E2C"/>
    <w:rPr>
      <w:sz w:val="24"/>
      <w:szCs w:val="24"/>
    </w:rPr>
  </w:style>
  <w:style w:type="paragraph" w:customStyle="1" w:styleId="paragraph">
    <w:name w:val="paragraph"/>
    <w:basedOn w:val="Normal"/>
    <w:rsid w:val="00782E37"/>
  </w:style>
  <w:style w:type="character" w:customStyle="1" w:styleId="normaltextrun1">
    <w:name w:val="normaltextrun1"/>
    <w:rsid w:val="00782E37"/>
  </w:style>
  <w:style w:type="character" w:customStyle="1" w:styleId="eop">
    <w:name w:val="eop"/>
    <w:rsid w:val="00782E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984329">
      <w:bodyDiv w:val="1"/>
      <w:marLeft w:val="0"/>
      <w:marRight w:val="0"/>
      <w:marTop w:val="0"/>
      <w:marBottom w:val="0"/>
      <w:divBdr>
        <w:top w:val="none" w:sz="0" w:space="0" w:color="auto"/>
        <w:left w:val="none" w:sz="0" w:space="0" w:color="auto"/>
        <w:bottom w:val="none" w:sz="0" w:space="0" w:color="auto"/>
        <w:right w:val="none" w:sz="0" w:space="0" w:color="auto"/>
      </w:divBdr>
    </w:div>
    <w:div w:id="213139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3.xml"/><Relationship Id="rId9" Type="http://schemas.openxmlformats.org/officeDocument/2006/relationships/endnotes" Target="endnotes.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2" ma:contentTypeDescription="Create a new document." ma:contentTypeScope="" ma:versionID="3937f8a62a82fc4f52d6ff5b1baa0229">
  <xsd:schema xmlns:xsd="http://www.w3.org/2001/XMLSchema" xmlns:xs="http://www.w3.org/2001/XMLSchema" xmlns:p="http://schemas.microsoft.com/office/2006/metadata/properties" xmlns:ns2="09bd6b20-41ff-41f5-84a2-18f56ef54833" targetNamespace="http://schemas.microsoft.com/office/2006/metadata/properties" ma:root="true" ma:fieldsID="e37c15f983dfe90a20e55e75dfd07f87" ns2:_="">
    <xsd:import namespace="09bd6b20-41ff-41f5-84a2-18f56ef548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34C96B-1E20-4C8D-B4D9-9BC40ED4CE73}">
  <ds:schemaRefs>
    <ds:schemaRef ds:uri="http://schemas.microsoft.com/sharepoint/v3/contenttype/forms"/>
  </ds:schemaRefs>
</ds:datastoreItem>
</file>

<file path=customXml/itemProps2.xml><?xml version="1.0" encoding="utf-8"?>
<ds:datastoreItem xmlns:ds="http://schemas.openxmlformats.org/officeDocument/2006/customXml" ds:itemID="{2B5B180B-8349-4C09-93CA-C1CB987D68A8}"/>
</file>

<file path=customXml/itemProps3.xml><?xml version="1.0" encoding="utf-8"?>
<ds:datastoreItem xmlns:ds="http://schemas.openxmlformats.org/officeDocument/2006/customXml" ds:itemID="{3335BDAA-D139-4F68-8951-B8F4FE0EAD1F}">
  <ds:schemaRefs>
    <ds:schemaRef ds:uri="1931bdde-c88b-4487-bc48-8ddea9ecd054"/>
    <ds:schemaRef ds:uri="http://purl.org/dc/terms/"/>
    <ds:schemaRef ds:uri="http://schemas.openxmlformats.org/package/2006/metadata/core-properties"/>
    <ds:schemaRef ds:uri="67068bdd-c3b8-4ab8-9571-dde9043262ba"/>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1598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2021-07-30T18:13:00Z</dcterms:created>
  <dcterms:modified xsi:type="dcterms:W3CDTF">2021-07-30T18:13:00Z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ies>
</file>